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6A" w:rsidRDefault="002D696A" w:rsidP="00997D3D">
      <w:pPr>
        <w:jc w:val="left"/>
        <w:rPr>
          <w:sz w:val="24"/>
          <w:szCs w:val="24"/>
        </w:rPr>
      </w:pPr>
    </w:p>
    <w:p w:rsidR="00155FAF" w:rsidRPr="004B191C" w:rsidRDefault="00155FAF" w:rsidP="00155FAF">
      <w:pPr>
        <w:jc w:val="left"/>
        <w:rPr>
          <w:sz w:val="24"/>
          <w:szCs w:val="24"/>
        </w:rPr>
      </w:pPr>
      <w:r w:rsidRPr="004B191C">
        <w:rPr>
          <w:rFonts w:hint="eastAsia"/>
          <w:sz w:val="24"/>
          <w:szCs w:val="24"/>
        </w:rPr>
        <w:t>（別紙）</w:t>
      </w:r>
    </w:p>
    <w:p w:rsidR="00155FAF" w:rsidRDefault="00155FAF" w:rsidP="00155FAF">
      <w:pPr>
        <w:jc w:val="center"/>
        <w:rPr>
          <w:sz w:val="24"/>
          <w:szCs w:val="24"/>
        </w:rPr>
      </w:pPr>
      <w:r w:rsidRPr="004B191C">
        <w:rPr>
          <w:rFonts w:hint="eastAsia"/>
          <w:sz w:val="24"/>
          <w:szCs w:val="24"/>
        </w:rPr>
        <w:t>実施状況整理票</w:t>
      </w:r>
      <w:r>
        <w:rPr>
          <w:rFonts w:hint="eastAsia"/>
          <w:sz w:val="24"/>
          <w:szCs w:val="24"/>
        </w:rPr>
        <w:t>（平成</w:t>
      </w:r>
      <w:r w:rsidR="001D7700">
        <w:rPr>
          <w:rFonts w:hint="eastAsia"/>
          <w:sz w:val="24"/>
          <w:szCs w:val="24"/>
        </w:rPr>
        <w:t>30</w:t>
      </w:r>
      <w:bookmarkStart w:id="0" w:name="_GoBack"/>
      <w:bookmarkEnd w:id="0"/>
      <w:r>
        <w:rPr>
          <w:rFonts w:hint="eastAsia"/>
          <w:sz w:val="24"/>
          <w:szCs w:val="24"/>
        </w:rPr>
        <w:t>年度）</w:t>
      </w:r>
    </w:p>
    <w:p w:rsidR="00155FAF" w:rsidRPr="006A518A" w:rsidRDefault="00155FAF" w:rsidP="00155FAF">
      <w:pPr>
        <w:wordWrap w:val="0"/>
        <w:jc w:val="right"/>
        <w:rPr>
          <w:sz w:val="24"/>
          <w:szCs w:val="24"/>
          <w:u w:val="single"/>
        </w:rPr>
      </w:pPr>
      <w:r w:rsidRPr="006A518A">
        <w:rPr>
          <w:rFonts w:hint="eastAsia"/>
          <w:sz w:val="24"/>
          <w:szCs w:val="24"/>
          <w:u w:val="single"/>
        </w:rPr>
        <w:t>活動組織名</w:t>
      </w:r>
      <w:r>
        <w:rPr>
          <w:rFonts w:hint="eastAsia"/>
          <w:sz w:val="24"/>
          <w:szCs w:val="24"/>
          <w:u w:val="single"/>
        </w:rPr>
        <w:t xml:space="preserve">：　</w:t>
      </w:r>
      <w:r w:rsidRPr="006A518A">
        <w:rPr>
          <w:rFonts w:hint="eastAsia"/>
          <w:sz w:val="24"/>
          <w:szCs w:val="24"/>
          <w:u w:val="single"/>
        </w:rPr>
        <w:t xml:space="preserve">　　　　　　　　　　　　　　</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536"/>
        <w:gridCol w:w="479"/>
        <w:gridCol w:w="528"/>
        <w:gridCol w:w="528"/>
        <w:gridCol w:w="550"/>
        <w:gridCol w:w="531"/>
        <w:gridCol w:w="531"/>
        <w:gridCol w:w="524"/>
        <w:gridCol w:w="528"/>
        <w:gridCol w:w="524"/>
        <w:gridCol w:w="559"/>
        <w:gridCol w:w="710"/>
        <w:gridCol w:w="587"/>
        <w:gridCol w:w="829"/>
        <w:gridCol w:w="713"/>
        <w:gridCol w:w="794"/>
        <w:gridCol w:w="776"/>
        <w:gridCol w:w="788"/>
        <w:gridCol w:w="776"/>
        <w:gridCol w:w="785"/>
        <w:gridCol w:w="760"/>
        <w:gridCol w:w="710"/>
        <w:gridCol w:w="889"/>
        <w:gridCol w:w="239"/>
      </w:tblGrid>
      <w:tr w:rsidR="00B01D78" w:rsidRPr="004B191C" w:rsidTr="00DE71C2">
        <w:trPr>
          <w:trHeight w:val="329"/>
        </w:trPr>
        <w:tc>
          <w:tcPr>
            <w:tcW w:w="168" w:type="pct"/>
            <w:vMerge w:val="restart"/>
            <w:shd w:val="clear" w:color="auto" w:fill="auto"/>
            <w:textDirection w:val="tbRlV"/>
          </w:tcPr>
          <w:p w:rsidR="001303FF" w:rsidRPr="00B07A37" w:rsidRDefault="001303FF" w:rsidP="00155FAF">
            <w:pPr>
              <w:ind w:left="113" w:right="113"/>
              <w:jc w:val="center"/>
              <w:rPr>
                <w:sz w:val="16"/>
                <w:szCs w:val="16"/>
              </w:rPr>
            </w:pPr>
            <w:r w:rsidRPr="00B07A37">
              <w:rPr>
                <w:rFonts w:hint="eastAsia"/>
                <w:sz w:val="16"/>
                <w:szCs w:val="16"/>
              </w:rPr>
              <w:t>都道府県名</w:t>
            </w:r>
          </w:p>
        </w:tc>
        <w:tc>
          <w:tcPr>
            <w:tcW w:w="171" w:type="pct"/>
            <w:vMerge w:val="restart"/>
            <w:shd w:val="clear" w:color="auto" w:fill="auto"/>
            <w:textDirection w:val="tbRlV"/>
          </w:tcPr>
          <w:p w:rsidR="001303FF" w:rsidRPr="00B07A37" w:rsidRDefault="001303FF" w:rsidP="00155FAF">
            <w:pPr>
              <w:ind w:left="113" w:right="113"/>
              <w:jc w:val="center"/>
              <w:rPr>
                <w:sz w:val="16"/>
                <w:szCs w:val="16"/>
              </w:rPr>
            </w:pPr>
            <w:r w:rsidRPr="00B07A37">
              <w:rPr>
                <w:rFonts w:hint="eastAsia"/>
                <w:sz w:val="16"/>
                <w:szCs w:val="16"/>
              </w:rPr>
              <w:t>地域協議会名</w:t>
            </w:r>
          </w:p>
        </w:tc>
        <w:tc>
          <w:tcPr>
            <w:tcW w:w="153" w:type="pct"/>
            <w:vMerge w:val="restart"/>
            <w:shd w:val="clear" w:color="auto" w:fill="auto"/>
            <w:textDirection w:val="tbRlV"/>
            <w:vAlign w:val="center"/>
          </w:tcPr>
          <w:p w:rsidR="001303FF" w:rsidRPr="00B07A37" w:rsidRDefault="001303FF" w:rsidP="001303FF">
            <w:pPr>
              <w:ind w:left="113" w:right="113"/>
              <w:jc w:val="center"/>
              <w:rPr>
                <w:sz w:val="16"/>
                <w:szCs w:val="16"/>
              </w:rPr>
            </w:pPr>
            <w:r w:rsidRPr="00B07A37">
              <w:rPr>
                <w:rFonts w:hint="eastAsia"/>
                <w:sz w:val="16"/>
                <w:szCs w:val="16"/>
              </w:rPr>
              <w:t>市町村名</w:t>
            </w:r>
          </w:p>
        </w:tc>
        <w:tc>
          <w:tcPr>
            <w:tcW w:w="168" w:type="pct"/>
            <w:vMerge w:val="restart"/>
            <w:shd w:val="clear" w:color="auto" w:fill="auto"/>
            <w:textDirection w:val="tbRlV"/>
            <w:vAlign w:val="center"/>
          </w:tcPr>
          <w:p w:rsidR="001303FF" w:rsidRPr="00B07A37" w:rsidRDefault="001303FF" w:rsidP="001303FF">
            <w:pPr>
              <w:ind w:left="113" w:right="113"/>
              <w:jc w:val="center"/>
              <w:rPr>
                <w:sz w:val="16"/>
                <w:szCs w:val="16"/>
              </w:rPr>
            </w:pPr>
            <w:r>
              <w:rPr>
                <w:rFonts w:hint="eastAsia"/>
                <w:sz w:val="16"/>
                <w:szCs w:val="16"/>
              </w:rPr>
              <w:t>対象森林所在市町村名</w:t>
            </w:r>
          </w:p>
        </w:tc>
        <w:tc>
          <w:tcPr>
            <w:tcW w:w="168" w:type="pct"/>
            <w:vMerge w:val="restart"/>
            <w:shd w:val="clear" w:color="auto" w:fill="auto"/>
            <w:textDirection w:val="tbRlV"/>
            <w:vAlign w:val="center"/>
          </w:tcPr>
          <w:p w:rsidR="001303FF" w:rsidRPr="00B07A37" w:rsidRDefault="001303FF" w:rsidP="00155FAF">
            <w:pPr>
              <w:ind w:left="113" w:right="113"/>
              <w:jc w:val="center"/>
              <w:rPr>
                <w:sz w:val="16"/>
                <w:szCs w:val="16"/>
              </w:rPr>
            </w:pPr>
            <w:r w:rsidRPr="00B07A37">
              <w:rPr>
                <w:rFonts w:hint="eastAsia"/>
                <w:sz w:val="16"/>
                <w:szCs w:val="16"/>
              </w:rPr>
              <w:t>活動組織名</w:t>
            </w:r>
          </w:p>
        </w:tc>
        <w:tc>
          <w:tcPr>
            <w:tcW w:w="1419" w:type="pct"/>
            <w:gridSpan w:val="8"/>
            <w:shd w:val="clear" w:color="auto" w:fill="auto"/>
          </w:tcPr>
          <w:p w:rsidR="001303FF" w:rsidRPr="00B07A37" w:rsidRDefault="001303FF" w:rsidP="00155FAF">
            <w:pPr>
              <w:jc w:val="center"/>
              <w:rPr>
                <w:sz w:val="16"/>
                <w:szCs w:val="16"/>
              </w:rPr>
            </w:pPr>
            <w:r w:rsidRPr="00B07A37">
              <w:rPr>
                <w:rFonts w:hint="eastAsia"/>
                <w:sz w:val="16"/>
                <w:szCs w:val="16"/>
              </w:rPr>
              <w:t>取組内容</w:t>
            </w:r>
          </w:p>
        </w:tc>
        <w:tc>
          <w:tcPr>
            <w:tcW w:w="187" w:type="pct"/>
            <w:vMerge w:val="restart"/>
            <w:tcBorders>
              <w:right w:val="single" w:sz="12" w:space="0" w:color="auto"/>
            </w:tcBorders>
            <w:shd w:val="clear" w:color="auto" w:fill="auto"/>
            <w:textDirection w:val="tbRlV"/>
          </w:tcPr>
          <w:p w:rsidR="001303FF" w:rsidRPr="00B07A37" w:rsidRDefault="001303FF" w:rsidP="00155FAF">
            <w:pPr>
              <w:ind w:left="113" w:right="113"/>
              <w:jc w:val="center"/>
              <w:rPr>
                <w:sz w:val="16"/>
                <w:szCs w:val="16"/>
              </w:rPr>
            </w:pPr>
            <w:r w:rsidRPr="00B07A37">
              <w:rPr>
                <w:rFonts w:hint="eastAsia"/>
                <w:sz w:val="16"/>
                <w:szCs w:val="16"/>
              </w:rPr>
              <w:t>構成員（名）</w:t>
            </w:r>
          </w:p>
        </w:tc>
        <w:tc>
          <w:tcPr>
            <w:tcW w:w="2490" w:type="pct"/>
            <w:gridSpan w:val="10"/>
            <w:tcBorders>
              <w:left w:val="single" w:sz="12" w:space="0" w:color="auto"/>
              <w:right w:val="single" w:sz="4" w:space="0" w:color="auto"/>
            </w:tcBorders>
            <w:shd w:val="clear" w:color="auto" w:fill="auto"/>
          </w:tcPr>
          <w:p w:rsidR="001303FF" w:rsidRPr="00B07A37" w:rsidRDefault="001303FF" w:rsidP="00155FAF">
            <w:pPr>
              <w:jc w:val="center"/>
              <w:rPr>
                <w:sz w:val="16"/>
                <w:szCs w:val="16"/>
              </w:rPr>
            </w:pPr>
            <w:r w:rsidRPr="00B07A37">
              <w:rPr>
                <w:rFonts w:hint="eastAsia"/>
                <w:sz w:val="16"/>
                <w:szCs w:val="16"/>
              </w:rPr>
              <w:t>交付金</w:t>
            </w:r>
            <w:r>
              <w:rPr>
                <w:rFonts w:hint="eastAsia"/>
                <w:sz w:val="16"/>
                <w:szCs w:val="16"/>
              </w:rPr>
              <w:t>等</w:t>
            </w:r>
            <w:r w:rsidRPr="00B07A37">
              <w:rPr>
                <w:rFonts w:hint="eastAsia"/>
                <w:sz w:val="16"/>
                <w:szCs w:val="16"/>
              </w:rPr>
              <w:t>の使途（円）</w:t>
            </w:r>
          </w:p>
        </w:tc>
        <w:tc>
          <w:tcPr>
            <w:tcW w:w="76" w:type="pct"/>
            <w:vMerge w:val="restart"/>
            <w:tcBorders>
              <w:left w:val="single" w:sz="4" w:space="0" w:color="auto"/>
            </w:tcBorders>
            <w:shd w:val="clear" w:color="auto" w:fill="auto"/>
            <w:textDirection w:val="tbRlV"/>
            <w:vAlign w:val="center"/>
          </w:tcPr>
          <w:p w:rsidR="001303FF" w:rsidRPr="00B07A37" w:rsidRDefault="001303FF" w:rsidP="00201EBD">
            <w:pPr>
              <w:ind w:left="113" w:right="113"/>
              <w:jc w:val="center"/>
              <w:rPr>
                <w:sz w:val="16"/>
                <w:szCs w:val="16"/>
              </w:rPr>
            </w:pPr>
            <w:r w:rsidRPr="00B07A37">
              <w:rPr>
                <w:rFonts w:hint="eastAsia"/>
                <w:sz w:val="16"/>
                <w:szCs w:val="16"/>
              </w:rPr>
              <w:t>参考</w:t>
            </w:r>
          </w:p>
        </w:tc>
      </w:tr>
      <w:tr w:rsidR="009B12BE" w:rsidRPr="004B191C" w:rsidTr="00DE71C2">
        <w:trPr>
          <w:trHeight w:val="730"/>
        </w:trPr>
        <w:tc>
          <w:tcPr>
            <w:tcW w:w="168" w:type="pct"/>
            <w:vMerge/>
            <w:shd w:val="clear" w:color="auto" w:fill="auto"/>
          </w:tcPr>
          <w:p w:rsidR="009B12BE" w:rsidRPr="00B07A37" w:rsidRDefault="009B12BE" w:rsidP="00155FAF">
            <w:pPr>
              <w:jc w:val="center"/>
              <w:rPr>
                <w:sz w:val="16"/>
                <w:szCs w:val="16"/>
              </w:rPr>
            </w:pPr>
          </w:p>
        </w:tc>
        <w:tc>
          <w:tcPr>
            <w:tcW w:w="171" w:type="pct"/>
            <w:vMerge/>
            <w:shd w:val="clear" w:color="auto" w:fill="auto"/>
          </w:tcPr>
          <w:p w:rsidR="009B12BE" w:rsidRPr="00B07A37" w:rsidRDefault="009B12BE" w:rsidP="00155FAF">
            <w:pPr>
              <w:jc w:val="center"/>
              <w:rPr>
                <w:sz w:val="16"/>
                <w:szCs w:val="16"/>
              </w:rPr>
            </w:pPr>
          </w:p>
        </w:tc>
        <w:tc>
          <w:tcPr>
            <w:tcW w:w="153" w:type="pct"/>
            <w:vMerge/>
            <w:shd w:val="clear" w:color="auto" w:fill="auto"/>
          </w:tcPr>
          <w:p w:rsidR="009B12BE" w:rsidRPr="00B07A37" w:rsidRDefault="009B12BE" w:rsidP="00155FAF">
            <w:pPr>
              <w:jc w:val="center"/>
              <w:rPr>
                <w:sz w:val="16"/>
                <w:szCs w:val="16"/>
              </w:rPr>
            </w:pPr>
          </w:p>
        </w:tc>
        <w:tc>
          <w:tcPr>
            <w:tcW w:w="168" w:type="pct"/>
            <w:vMerge/>
            <w:shd w:val="clear" w:color="auto" w:fill="auto"/>
          </w:tcPr>
          <w:p w:rsidR="009B12BE" w:rsidRPr="00B07A37" w:rsidRDefault="009B12BE" w:rsidP="00155FAF">
            <w:pPr>
              <w:jc w:val="center"/>
              <w:rPr>
                <w:sz w:val="16"/>
                <w:szCs w:val="16"/>
              </w:rPr>
            </w:pPr>
          </w:p>
        </w:tc>
        <w:tc>
          <w:tcPr>
            <w:tcW w:w="168" w:type="pct"/>
            <w:vMerge/>
            <w:shd w:val="clear" w:color="auto" w:fill="auto"/>
          </w:tcPr>
          <w:p w:rsidR="009B12BE" w:rsidRPr="00B07A37" w:rsidRDefault="009B12BE" w:rsidP="00155FAF">
            <w:pPr>
              <w:jc w:val="center"/>
              <w:rPr>
                <w:sz w:val="16"/>
                <w:szCs w:val="16"/>
              </w:rPr>
            </w:pPr>
          </w:p>
        </w:tc>
        <w:tc>
          <w:tcPr>
            <w:tcW w:w="344" w:type="pct"/>
            <w:gridSpan w:val="2"/>
            <w:shd w:val="clear" w:color="auto" w:fill="auto"/>
          </w:tcPr>
          <w:p w:rsidR="009B12BE" w:rsidRDefault="009B12BE" w:rsidP="00155FAF">
            <w:pPr>
              <w:jc w:val="center"/>
              <w:rPr>
                <w:rFonts w:ascii="ＭＳ 明朝" w:hAnsi="ＭＳ 明朝"/>
                <w:sz w:val="16"/>
                <w:szCs w:val="16"/>
              </w:rPr>
            </w:pPr>
            <w:r w:rsidRPr="00B07A37">
              <w:rPr>
                <w:rFonts w:ascii="ＭＳ 明朝" w:hAnsi="ＭＳ 明朝" w:hint="eastAsia"/>
                <w:sz w:val="16"/>
                <w:szCs w:val="16"/>
              </w:rPr>
              <w:t>地域環境</w:t>
            </w:r>
          </w:p>
          <w:p w:rsidR="009B12BE" w:rsidRPr="00B07A37" w:rsidRDefault="009B12BE" w:rsidP="00155FAF">
            <w:pPr>
              <w:jc w:val="center"/>
              <w:rPr>
                <w:rFonts w:ascii="ＭＳ 明朝" w:hAnsi="ＭＳ 明朝"/>
                <w:sz w:val="16"/>
                <w:szCs w:val="16"/>
              </w:rPr>
            </w:pPr>
            <w:r w:rsidRPr="00B07A37">
              <w:rPr>
                <w:rFonts w:ascii="ＭＳ 明朝" w:hAnsi="ＭＳ 明朝" w:hint="eastAsia"/>
                <w:sz w:val="16"/>
                <w:szCs w:val="16"/>
              </w:rPr>
              <w:t>保全タイプ</w:t>
            </w:r>
          </w:p>
        </w:tc>
        <w:tc>
          <w:tcPr>
            <w:tcW w:w="169" w:type="pct"/>
            <w:vMerge w:val="restart"/>
            <w:shd w:val="clear" w:color="auto" w:fill="auto"/>
            <w:textDirection w:val="tbRlV"/>
          </w:tcPr>
          <w:p w:rsidR="009B12BE" w:rsidRPr="00B07A37" w:rsidRDefault="009B12BE" w:rsidP="00155FAF">
            <w:pPr>
              <w:ind w:left="113" w:right="113"/>
              <w:jc w:val="center"/>
              <w:rPr>
                <w:rFonts w:ascii="ＭＳ 明朝" w:hAnsi="ＭＳ 明朝"/>
                <w:sz w:val="16"/>
                <w:szCs w:val="16"/>
              </w:rPr>
            </w:pPr>
            <w:r w:rsidRPr="00B07A37">
              <w:rPr>
                <w:rFonts w:ascii="ＭＳ 明朝" w:hAnsi="ＭＳ 明朝" w:hint="eastAsia"/>
                <w:sz w:val="16"/>
                <w:szCs w:val="16"/>
              </w:rPr>
              <w:t>森林資源利用タイプ(ha)</w:t>
            </w:r>
          </w:p>
        </w:tc>
        <w:tc>
          <w:tcPr>
            <w:tcW w:w="167" w:type="pct"/>
            <w:vMerge w:val="restart"/>
            <w:shd w:val="clear" w:color="auto" w:fill="auto"/>
            <w:textDirection w:val="tbRlV"/>
          </w:tcPr>
          <w:p w:rsidR="009B12BE" w:rsidRPr="00B07A37" w:rsidRDefault="009B12BE" w:rsidP="00155FAF">
            <w:pPr>
              <w:ind w:left="113" w:right="113"/>
              <w:jc w:val="center"/>
              <w:rPr>
                <w:rFonts w:ascii="ＭＳ 明朝" w:hAnsi="ＭＳ 明朝"/>
                <w:sz w:val="16"/>
                <w:szCs w:val="16"/>
              </w:rPr>
            </w:pPr>
            <w:r>
              <w:rPr>
                <w:rFonts w:ascii="ＭＳ 明朝" w:hAnsi="ＭＳ 明朝" w:hint="eastAsia"/>
                <w:sz w:val="16"/>
                <w:szCs w:val="16"/>
              </w:rPr>
              <w:t>森林機能強化タイプ（m）</w:t>
            </w:r>
          </w:p>
        </w:tc>
        <w:tc>
          <w:tcPr>
            <w:tcW w:w="168" w:type="pct"/>
            <w:vMerge w:val="restart"/>
            <w:shd w:val="clear" w:color="auto" w:fill="auto"/>
            <w:textDirection w:val="tbRlV"/>
            <w:vAlign w:val="center"/>
          </w:tcPr>
          <w:p w:rsidR="009B12BE" w:rsidRPr="00B07A37" w:rsidRDefault="009B12BE" w:rsidP="00934939">
            <w:pPr>
              <w:ind w:left="113" w:right="113"/>
              <w:jc w:val="center"/>
              <w:rPr>
                <w:sz w:val="16"/>
                <w:szCs w:val="16"/>
              </w:rPr>
            </w:pPr>
            <w:r w:rsidRPr="00B736DB">
              <w:rPr>
                <w:rFonts w:hint="eastAsia"/>
                <w:sz w:val="16"/>
                <w:szCs w:val="16"/>
              </w:rPr>
              <w:t>間伐等（除伐、枝打ち含む。）の実施面積（</w:t>
            </w:r>
            <w:r w:rsidRPr="005C4C29">
              <w:rPr>
                <w:rFonts w:asciiTheme="minorEastAsia" w:hAnsiTheme="minorEastAsia" w:hint="eastAsia"/>
                <w:sz w:val="16"/>
                <w:szCs w:val="16"/>
              </w:rPr>
              <w:t>ha</w:t>
            </w:r>
            <w:r w:rsidRPr="00B736DB">
              <w:rPr>
                <w:rFonts w:hint="eastAsia"/>
                <w:sz w:val="16"/>
                <w:szCs w:val="16"/>
              </w:rPr>
              <w:t>）</w:t>
            </w:r>
          </w:p>
        </w:tc>
        <w:tc>
          <w:tcPr>
            <w:tcW w:w="167" w:type="pct"/>
            <w:vMerge w:val="restart"/>
            <w:shd w:val="clear" w:color="auto" w:fill="auto"/>
            <w:textDirection w:val="tbRlV"/>
            <w:vAlign w:val="center"/>
          </w:tcPr>
          <w:p w:rsidR="009B12BE" w:rsidRPr="006C0FBD" w:rsidRDefault="009B12BE" w:rsidP="00934939">
            <w:pPr>
              <w:ind w:left="113" w:right="113"/>
              <w:jc w:val="center"/>
              <w:rPr>
                <w:sz w:val="16"/>
                <w:szCs w:val="16"/>
              </w:rPr>
            </w:pPr>
            <w:r w:rsidRPr="006C0FBD">
              <w:rPr>
                <w:rFonts w:hint="eastAsia"/>
                <w:sz w:val="16"/>
                <w:szCs w:val="16"/>
              </w:rPr>
              <w:t>当該年度に長期にわたり手入れをされていなかったと考えられる森林を整備した面積（</w:t>
            </w:r>
            <w:r w:rsidRPr="006C0FBD">
              <w:rPr>
                <w:rFonts w:asciiTheme="minorEastAsia" w:hAnsiTheme="minorEastAsia" w:hint="eastAsia"/>
                <w:sz w:val="16"/>
                <w:szCs w:val="16"/>
              </w:rPr>
              <w:t>ha</w:t>
            </w:r>
            <w:r w:rsidRPr="006C0FBD">
              <w:rPr>
                <w:rFonts w:hint="eastAsia"/>
                <w:sz w:val="16"/>
                <w:szCs w:val="16"/>
              </w:rPr>
              <w:t>）</w:t>
            </w:r>
          </w:p>
        </w:tc>
        <w:tc>
          <w:tcPr>
            <w:tcW w:w="178" w:type="pct"/>
            <w:vMerge w:val="restart"/>
            <w:shd w:val="clear" w:color="auto" w:fill="auto"/>
            <w:textDirection w:val="tbRlV"/>
            <w:vAlign w:val="center"/>
          </w:tcPr>
          <w:p w:rsidR="009B12BE" w:rsidRPr="006C0FBD" w:rsidRDefault="009B12BE" w:rsidP="00155FAF">
            <w:pPr>
              <w:ind w:left="113" w:right="113"/>
              <w:jc w:val="center"/>
              <w:rPr>
                <w:sz w:val="16"/>
                <w:szCs w:val="16"/>
              </w:rPr>
            </w:pPr>
            <w:r>
              <w:rPr>
                <w:rFonts w:hint="eastAsia"/>
                <w:sz w:val="16"/>
                <w:szCs w:val="16"/>
              </w:rPr>
              <w:t>教育・研修活動タイプ（回）</w:t>
            </w:r>
          </w:p>
        </w:tc>
        <w:tc>
          <w:tcPr>
            <w:tcW w:w="226" w:type="pct"/>
            <w:vMerge w:val="restart"/>
            <w:shd w:val="clear" w:color="auto" w:fill="auto"/>
            <w:textDirection w:val="tbRlV"/>
            <w:vAlign w:val="center"/>
          </w:tcPr>
          <w:p w:rsidR="00232F33" w:rsidRDefault="009B12BE" w:rsidP="00155FAF">
            <w:pPr>
              <w:ind w:left="113" w:right="113"/>
              <w:jc w:val="center"/>
              <w:rPr>
                <w:sz w:val="16"/>
                <w:szCs w:val="16"/>
              </w:rPr>
            </w:pPr>
            <w:r w:rsidRPr="00B07A37">
              <w:rPr>
                <w:rFonts w:hint="eastAsia"/>
                <w:sz w:val="16"/>
                <w:szCs w:val="16"/>
              </w:rPr>
              <w:t>資機材・施設の整備（円）</w:t>
            </w:r>
          </w:p>
          <w:p w:rsidR="009B12BE" w:rsidRPr="00B07A37" w:rsidRDefault="00232F33" w:rsidP="00155FAF">
            <w:pPr>
              <w:ind w:left="113" w:right="113"/>
              <w:jc w:val="center"/>
              <w:rPr>
                <w:sz w:val="16"/>
                <w:szCs w:val="16"/>
              </w:rPr>
            </w:pPr>
            <w:r>
              <w:rPr>
                <w:rFonts w:hint="eastAsia"/>
                <w:sz w:val="16"/>
                <w:szCs w:val="16"/>
              </w:rPr>
              <w:t>購入総額</w:t>
            </w:r>
          </w:p>
        </w:tc>
        <w:tc>
          <w:tcPr>
            <w:tcW w:w="187" w:type="pct"/>
            <w:vMerge/>
            <w:tcBorders>
              <w:right w:val="single" w:sz="12" w:space="0" w:color="auto"/>
            </w:tcBorders>
            <w:shd w:val="clear" w:color="auto" w:fill="auto"/>
          </w:tcPr>
          <w:p w:rsidR="009B12BE" w:rsidRPr="00B07A37" w:rsidRDefault="009B12BE" w:rsidP="00155FAF">
            <w:pPr>
              <w:jc w:val="center"/>
              <w:rPr>
                <w:sz w:val="16"/>
                <w:szCs w:val="16"/>
              </w:rPr>
            </w:pPr>
          </w:p>
        </w:tc>
        <w:tc>
          <w:tcPr>
            <w:tcW w:w="1242" w:type="pct"/>
            <w:gridSpan w:val="5"/>
            <w:tcBorders>
              <w:left w:val="single" w:sz="12" w:space="0" w:color="auto"/>
            </w:tcBorders>
            <w:shd w:val="clear" w:color="auto" w:fill="auto"/>
            <w:vAlign w:val="center"/>
          </w:tcPr>
          <w:p w:rsidR="009B12BE" w:rsidRPr="00B07A37" w:rsidRDefault="009B12BE" w:rsidP="00B01D78">
            <w:pPr>
              <w:jc w:val="center"/>
              <w:rPr>
                <w:sz w:val="16"/>
                <w:szCs w:val="16"/>
              </w:rPr>
            </w:pPr>
            <w:r w:rsidRPr="00B07A37">
              <w:rPr>
                <w:rFonts w:hint="eastAsia"/>
                <w:sz w:val="16"/>
                <w:szCs w:val="16"/>
              </w:rPr>
              <w:t>収入</w:t>
            </w:r>
          </w:p>
        </w:tc>
        <w:tc>
          <w:tcPr>
            <w:tcW w:w="1248" w:type="pct"/>
            <w:gridSpan w:val="5"/>
            <w:tcBorders>
              <w:bottom w:val="single" w:sz="8" w:space="0" w:color="auto"/>
              <w:right w:val="single" w:sz="4" w:space="0" w:color="auto"/>
            </w:tcBorders>
            <w:shd w:val="clear" w:color="auto" w:fill="auto"/>
            <w:vAlign w:val="center"/>
          </w:tcPr>
          <w:p w:rsidR="009B12BE" w:rsidRPr="00B07A37" w:rsidRDefault="009B12BE" w:rsidP="004B2F94">
            <w:pPr>
              <w:jc w:val="center"/>
              <w:rPr>
                <w:sz w:val="16"/>
                <w:szCs w:val="16"/>
              </w:rPr>
            </w:pPr>
            <w:r w:rsidRPr="00B07A37">
              <w:rPr>
                <w:rFonts w:hint="eastAsia"/>
                <w:sz w:val="16"/>
                <w:szCs w:val="16"/>
              </w:rPr>
              <w:t>支出</w:t>
            </w:r>
          </w:p>
        </w:tc>
        <w:tc>
          <w:tcPr>
            <w:tcW w:w="76" w:type="pct"/>
            <w:vMerge/>
            <w:tcBorders>
              <w:left w:val="single" w:sz="4" w:space="0" w:color="auto"/>
            </w:tcBorders>
            <w:shd w:val="clear" w:color="auto" w:fill="auto"/>
            <w:textDirection w:val="tbRlV"/>
            <w:vAlign w:val="center"/>
          </w:tcPr>
          <w:p w:rsidR="009B12BE" w:rsidRPr="00B07A37" w:rsidRDefault="009B12BE" w:rsidP="00201EBD">
            <w:pPr>
              <w:ind w:left="113" w:right="113"/>
              <w:jc w:val="center"/>
              <w:rPr>
                <w:sz w:val="16"/>
                <w:szCs w:val="16"/>
              </w:rPr>
            </w:pPr>
          </w:p>
        </w:tc>
      </w:tr>
      <w:tr w:rsidR="00220B98" w:rsidRPr="004B191C" w:rsidTr="00DE71C2">
        <w:trPr>
          <w:cantSplit/>
          <w:trHeight w:val="1468"/>
        </w:trPr>
        <w:tc>
          <w:tcPr>
            <w:tcW w:w="168" w:type="pct"/>
            <w:vMerge/>
            <w:shd w:val="clear" w:color="auto" w:fill="auto"/>
          </w:tcPr>
          <w:p w:rsidR="00220B98" w:rsidRPr="00B07A37" w:rsidRDefault="00220B98" w:rsidP="00155FAF">
            <w:pPr>
              <w:jc w:val="center"/>
              <w:rPr>
                <w:sz w:val="16"/>
                <w:szCs w:val="16"/>
              </w:rPr>
            </w:pPr>
          </w:p>
        </w:tc>
        <w:tc>
          <w:tcPr>
            <w:tcW w:w="171" w:type="pct"/>
            <w:vMerge/>
            <w:shd w:val="clear" w:color="auto" w:fill="auto"/>
          </w:tcPr>
          <w:p w:rsidR="00220B98" w:rsidRPr="00B07A37" w:rsidRDefault="00220B98" w:rsidP="00155FAF">
            <w:pPr>
              <w:jc w:val="center"/>
              <w:rPr>
                <w:sz w:val="16"/>
                <w:szCs w:val="16"/>
              </w:rPr>
            </w:pPr>
          </w:p>
        </w:tc>
        <w:tc>
          <w:tcPr>
            <w:tcW w:w="153" w:type="pct"/>
            <w:vMerge/>
            <w:shd w:val="clear" w:color="auto" w:fill="auto"/>
          </w:tcPr>
          <w:p w:rsidR="00220B98" w:rsidRPr="00B07A37" w:rsidRDefault="00220B98" w:rsidP="00155FAF">
            <w:pPr>
              <w:jc w:val="center"/>
              <w:rPr>
                <w:sz w:val="16"/>
                <w:szCs w:val="16"/>
              </w:rPr>
            </w:pPr>
          </w:p>
        </w:tc>
        <w:tc>
          <w:tcPr>
            <w:tcW w:w="168" w:type="pct"/>
            <w:vMerge/>
            <w:shd w:val="clear" w:color="auto" w:fill="auto"/>
          </w:tcPr>
          <w:p w:rsidR="00220B98" w:rsidRPr="00B07A37" w:rsidRDefault="00220B98" w:rsidP="00155FAF">
            <w:pPr>
              <w:jc w:val="center"/>
              <w:rPr>
                <w:sz w:val="16"/>
                <w:szCs w:val="16"/>
              </w:rPr>
            </w:pPr>
          </w:p>
        </w:tc>
        <w:tc>
          <w:tcPr>
            <w:tcW w:w="168" w:type="pct"/>
            <w:vMerge/>
            <w:shd w:val="clear" w:color="auto" w:fill="auto"/>
          </w:tcPr>
          <w:p w:rsidR="00220B98" w:rsidRPr="00B07A37" w:rsidRDefault="00220B98" w:rsidP="00155FAF">
            <w:pPr>
              <w:jc w:val="center"/>
              <w:rPr>
                <w:sz w:val="16"/>
                <w:szCs w:val="16"/>
              </w:rPr>
            </w:pPr>
          </w:p>
        </w:tc>
        <w:tc>
          <w:tcPr>
            <w:tcW w:w="175" w:type="pct"/>
            <w:vMerge w:val="restart"/>
            <w:shd w:val="clear" w:color="auto" w:fill="auto"/>
            <w:textDirection w:val="tbRlV"/>
          </w:tcPr>
          <w:p w:rsidR="00220B98" w:rsidRPr="00B07A37" w:rsidRDefault="00220B98" w:rsidP="00155FAF">
            <w:pPr>
              <w:ind w:left="113" w:right="113"/>
              <w:jc w:val="center"/>
              <w:rPr>
                <w:rFonts w:ascii="ＭＳ 明朝" w:hAnsi="ＭＳ 明朝"/>
                <w:sz w:val="16"/>
                <w:szCs w:val="16"/>
              </w:rPr>
            </w:pPr>
            <w:r w:rsidRPr="00B07A37">
              <w:rPr>
                <w:rFonts w:ascii="ＭＳ 明朝" w:hAnsi="ＭＳ 明朝" w:hint="eastAsia"/>
                <w:sz w:val="16"/>
                <w:szCs w:val="16"/>
              </w:rPr>
              <w:t>里山林保全(ha)</w:t>
            </w:r>
          </w:p>
        </w:tc>
        <w:tc>
          <w:tcPr>
            <w:tcW w:w="169" w:type="pct"/>
            <w:vMerge w:val="restart"/>
            <w:shd w:val="clear" w:color="auto" w:fill="auto"/>
            <w:textDirection w:val="tbRlV"/>
          </w:tcPr>
          <w:p w:rsidR="00220B98" w:rsidRPr="00B07A37" w:rsidRDefault="00220B98" w:rsidP="00155FAF">
            <w:pPr>
              <w:ind w:left="113" w:right="113"/>
              <w:jc w:val="center"/>
              <w:rPr>
                <w:rFonts w:ascii="ＭＳ 明朝" w:hAnsi="ＭＳ 明朝"/>
                <w:sz w:val="16"/>
                <w:szCs w:val="16"/>
              </w:rPr>
            </w:pPr>
            <w:r w:rsidRPr="00B07A37">
              <w:rPr>
                <w:rFonts w:ascii="ＭＳ 明朝" w:hAnsi="ＭＳ 明朝" w:hint="eastAsia"/>
                <w:sz w:val="16"/>
                <w:szCs w:val="16"/>
              </w:rPr>
              <w:t>侵入竹除去・竹林整備(ha)</w:t>
            </w:r>
          </w:p>
        </w:tc>
        <w:tc>
          <w:tcPr>
            <w:tcW w:w="169" w:type="pct"/>
            <w:vMerge/>
            <w:shd w:val="clear" w:color="auto" w:fill="auto"/>
          </w:tcPr>
          <w:p w:rsidR="00220B98" w:rsidRPr="00B07A37" w:rsidRDefault="00220B98" w:rsidP="00155FAF">
            <w:pPr>
              <w:jc w:val="center"/>
              <w:rPr>
                <w:rFonts w:ascii="ＭＳ 明朝" w:hAnsi="ＭＳ 明朝"/>
                <w:sz w:val="16"/>
                <w:szCs w:val="16"/>
              </w:rPr>
            </w:pPr>
          </w:p>
        </w:tc>
        <w:tc>
          <w:tcPr>
            <w:tcW w:w="167" w:type="pct"/>
            <w:vMerge/>
            <w:shd w:val="clear" w:color="auto" w:fill="auto"/>
          </w:tcPr>
          <w:p w:rsidR="00220B98" w:rsidRPr="00B07A37" w:rsidRDefault="00220B98" w:rsidP="00155FAF">
            <w:pPr>
              <w:jc w:val="center"/>
              <w:rPr>
                <w:rFonts w:ascii="ＭＳ 明朝" w:hAnsi="ＭＳ 明朝"/>
                <w:sz w:val="16"/>
                <w:szCs w:val="16"/>
              </w:rPr>
            </w:pPr>
          </w:p>
        </w:tc>
        <w:tc>
          <w:tcPr>
            <w:tcW w:w="168" w:type="pct"/>
            <w:vMerge/>
            <w:shd w:val="clear" w:color="auto" w:fill="auto"/>
          </w:tcPr>
          <w:p w:rsidR="00220B98" w:rsidRPr="00B07A37" w:rsidRDefault="00220B98" w:rsidP="00155FAF">
            <w:pPr>
              <w:jc w:val="center"/>
              <w:rPr>
                <w:rFonts w:ascii="ＭＳ 明朝" w:hAnsi="ＭＳ 明朝"/>
                <w:sz w:val="16"/>
                <w:szCs w:val="16"/>
              </w:rPr>
            </w:pPr>
          </w:p>
        </w:tc>
        <w:tc>
          <w:tcPr>
            <w:tcW w:w="167" w:type="pct"/>
            <w:vMerge/>
            <w:shd w:val="clear" w:color="auto" w:fill="auto"/>
          </w:tcPr>
          <w:p w:rsidR="00220B98" w:rsidRPr="00B07A37" w:rsidRDefault="00220B98" w:rsidP="00155FAF">
            <w:pPr>
              <w:jc w:val="center"/>
              <w:rPr>
                <w:sz w:val="16"/>
                <w:szCs w:val="16"/>
              </w:rPr>
            </w:pPr>
          </w:p>
        </w:tc>
        <w:tc>
          <w:tcPr>
            <w:tcW w:w="178" w:type="pct"/>
            <w:vMerge/>
            <w:shd w:val="clear" w:color="auto" w:fill="auto"/>
          </w:tcPr>
          <w:p w:rsidR="00220B98" w:rsidRPr="00B07A37" w:rsidRDefault="00220B98" w:rsidP="00155FAF">
            <w:pPr>
              <w:jc w:val="center"/>
              <w:rPr>
                <w:sz w:val="16"/>
                <w:szCs w:val="16"/>
              </w:rPr>
            </w:pPr>
          </w:p>
        </w:tc>
        <w:tc>
          <w:tcPr>
            <w:tcW w:w="226" w:type="pct"/>
            <w:vMerge/>
            <w:shd w:val="clear" w:color="auto" w:fill="auto"/>
          </w:tcPr>
          <w:p w:rsidR="00220B98" w:rsidRPr="00B07A37" w:rsidRDefault="00220B98" w:rsidP="00155FAF">
            <w:pPr>
              <w:jc w:val="center"/>
              <w:rPr>
                <w:sz w:val="16"/>
                <w:szCs w:val="16"/>
              </w:rPr>
            </w:pPr>
          </w:p>
        </w:tc>
        <w:tc>
          <w:tcPr>
            <w:tcW w:w="187" w:type="pct"/>
            <w:vMerge/>
            <w:tcBorders>
              <w:right w:val="single" w:sz="12" w:space="0" w:color="auto"/>
            </w:tcBorders>
            <w:shd w:val="clear" w:color="auto" w:fill="auto"/>
          </w:tcPr>
          <w:p w:rsidR="00220B98" w:rsidRPr="00B07A37" w:rsidRDefault="00220B98" w:rsidP="00155FAF">
            <w:pPr>
              <w:jc w:val="center"/>
              <w:rPr>
                <w:sz w:val="16"/>
                <w:szCs w:val="16"/>
              </w:rPr>
            </w:pPr>
          </w:p>
        </w:tc>
        <w:tc>
          <w:tcPr>
            <w:tcW w:w="264" w:type="pct"/>
            <w:vMerge w:val="restart"/>
            <w:tcBorders>
              <w:left w:val="single" w:sz="12" w:space="0" w:color="auto"/>
              <w:right w:val="single" w:sz="4" w:space="0" w:color="auto"/>
            </w:tcBorders>
            <w:shd w:val="clear" w:color="auto" w:fill="auto"/>
            <w:textDirection w:val="tbRlV"/>
            <w:vAlign w:val="center"/>
          </w:tcPr>
          <w:p w:rsidR="00220B98" w:rsidRPr="00B07A37" w:rsidRDefault="009B023B" w:rsidP="000B3955">
            <w:pPr>
              <w:ind w:left="113" w:right="113"/>
              <w:jc w:val="center"/>
              <w:rPr>
                <w:sz w:val="16"/>
                <w:szCs w:val="16"/>
              </w:rPr>
            </w:pPr>
            <w:r>
              <w:rPr>
                <w:rFonts w:hint="eastAsia"/>
                <w:sz w:val="16"/>
                <w:szCs w:val="16"/>
              </w:rPr>
              <w:t>活動タイプ別計</w:t>
            </w:r>
          </w:p>
        </w:tc>
        <w:tc>
          <w:tcPr>
            <w:tcW w:w="227" w:type="pct"/>
            <w:vMerge w:val="restart"/>
            <w:tcBorders>
              <w:left w:val="single" w:sz="4" w:space="0" w:color="auto"/>
            </w:tcBorders>
            <w:shd w:val="clear" w:color="auto" w:fill="auto"/>
            <w:textDirection w:val="tbRlV"/>
            <w:vAlign w:val="center"/>
          </w:tcPr>
          <w:p w:rsidR="00220B98" w:rsidRPr="00B07A37" w:rsidRDefault="006E5725" w:rsidP="006E5725">
            <w:pPr>
              <w:ind w:left="113" w:right="113"/>
              <w:jc w:val="center"/>
              <w:rPr>
                <w:sz w:val="16"/>
                <w:szCs w:val="16"/>
              </w:rPr>
            </w:pPr>
            <w:r>
              <w:rPr>
                <w:rFonts w:hint="eastAsia"/>
                <w:sz w:val="16"/>
                <w:szCs w:val="16"/>
              </w:rPr>
              <w:t>取組に対する支援（市町村</w:t>
            </w:r>
            <w:r w:rsidR="009B023B">
              <w:rPr>
                <w:rFonts w:hint="eastAsia"/>
                <w:sz w:val="16"/>
                <w:szCs w:val="16"/>
              </w:rPr>
              <w:t>）</w:t>
            </w:r>
          </w:p>
        </w:tc>
        <w:tc>
          <w:tcPr>
            <w:tcW w:w="253" w:type="pct"/>
            <w:vMerge w:val="restart"/>
            <w:tcBorders>
              <w:left w:val="single" w:sz="4" w:space="0" w:color="auto"/>
            </w:tcBorders>
            <w:shd w:val="clear" w:color="auto" w:fill="auto"/>
            <w:textDirection w:val="tbRlV"/>
            <w:vAlign w:val="center"/>
          </w:tcPr>
          <w:p w:rsidR="00220B98" w:rsidRPr="00B07A37" w:rsidRDefault="009B023B" w:rsidP="006E5725">
            <w:pPr>
              <w:ind w:left="113" w:right="113"/>
              <w:jc w:val="center"/>
              <w:rPr>
                <w:sz w:val="16"/>
                <w:szCs w:val="16"/>
              </w:rPr>
            </w:pPr>
            <w:r>
              <w:rPr>
                <w:rFonts w:hint="eastAsia"/>
                <w:sz w:val="16"/>
                <w:szCs w:val="16"/>
              </w:rPr>
              <w:t>取組に対する支援（</w:t>
            </w:r>
            <w:r w:rsidR="006E5725">
              <w:rPr>
                <w:rFonts w:hint="eastAsia"/>
                <w:sz w:val="16"/>
                <w:szCs w:val="16"/>
              </w:rPr>
              <w:t>府</w:t>
            </w:r>
            <w:r>
              <w:rPr>
                <w:rFonts w:hint="eastAsia"/>
                <w:sz w:val="16"/>
                <w:szCs w:val="16"/>
              </w:rPr>
              <w:t>）</w:t>
            </w:r>
          </w:p>
        </w:tc>
        <w:tc>
          <w:tcPr>
            <w:tcW w:w="247" w:type="pct"/>
            <w:vMerge w:val="restart"/>
            <w:shd w:val="clear" w:color="auto" w:fill="auto"/>
            <w:textDirection w:val="tbRlV"/>
            <w:vAlign w:val="center"/>
          </w:tcPr>
          <w:p w:rsidR="00220B98" w:rsidRPr="00B07A37" w:rsidRDefault="00220B98" w:rsidP="000B3955">
            <w:pPr>
              <w:ind w:left="113" w:right="113"/>
              <w:jc w:val="center"/>
              <w:rPr>
                <w:sz w:val="16"/>
                <w:szCs w:val="16"/>
              </w:rPr>
            </w:pPr>
            <w:r>
              <w:rPr>
                <w:rFonts w:hint="eastAsia"/>
                <w:sz w:val="16"/>
                <w:szCs w:val="16"/>
              </w:rPr>
              <w:t>取組に対する交付金</w:t>
            </w:r>
            <w:r w:rsidR="009B023B">
              <w:rPr>
                <w:rFonts w:hint="eastAsia"/>
                <w:sz w:val="16"/>
                <w:szCs w:val="16"/>
              </w:rPr>
              <w:t>（国）</w:t>
            </w:r>
          </w:p>
        </w:tc>
        <w:tc>
          <w:tcPr>
            <w:tcW w:w="251" w:type="pct"/>
            <w:vMerge w:val="restart"/>
            <w:shd w:val="clear" w:color="auto" w:fill="auto"/>
            <w:textDirection w:val="tbRlV"/>
            <w:vAlign w:val="center"/>
          </w:tcPr>
          <w:p w:rsidR="00220B98" w:rsidRPr="00B07A37" w:rsidRDefault="00220B98" w:rsidP="000B3955">
            <w:pPr>
              <w:ind w:left="113" w:right="113"/>
              <w:jc w:val="center"/>
              <w:rPr>
                <w:sz w:val="16"/>
                <w:szCs w:val="16"/>
              </w:rPr>
            </w:pPr>
            <w:r w:rsidRPr="00B07A37">
              <w:rPr>
                <w:rFonts w:hint="eastAsia"/>
                <w:sz w:val="16"/>
                <w:szCs w:val="16"/>
              </w:rPr>
              <w:t>資機材・施設の整備に対する交付金</w:t>
            </w:r>
          </w:p>
        </w:tc>
        <w:tc>
          <w:tcPr>
            <w:tcW w:w="247" w:type="pct"/>
            <w:vMerge w:val="restart"/>
            <w:tcBorders>
              <w:right w:val="single" w:sz="4" w:space="0" w:color="auto"/>
              <w:tr2bl w:val="nil"/>
            </w:tcBorders>
            <w:shd w:val="clear" w:color="auto" w:fill="auto"/>
            <w:textDirection w:val="tbRlV"/>
            <w:vAlign w:val="center"/>
          </w:tcPr>
          <w:p w:rsidR="00220B98" w:rsidRPr="00B07A37" w:rsidRDefault="009B023B" w:rsidP="000B3955">
            <w:pPr>
              <w:ind w:left="113" w:right="113"/>
              <w:jc w:val="center"/>
              <w:rPr>
                <w:sz w:val="16"/>
                <w:szCs w:val="16"/>
              </w:rPr>
            </w:pPr>
            <w:r>
              <w:rPr>
                <w:rFonts w:hint="eastAsia"/>
                <w:sz w:val="16"/>
                <w:szCs w:val="16"/>
              </w:rPr>
              <w:t>活動タイプ別計</w:t>
            </w:r>
          </w:p>
        </w:tc>
        <w:tc>
          <w:tcPr>
            <w:tcW w:w="250" w:type="pct"/>
            <w:vMerge w:val="restart"/>
            <w:tcBorders>
              <w:left w:val="single" w:sz="4" w:space="0" w:color="auto"/>
              <w:right w:val="single" w:sz="6" w:space="0" w:color="auto"/>
            </w:tcBorders>
            <w:shd w:val="clear" w:color="auto" w:fill="auto"/>
            <w:textDirection w:val="tbRlV"/>
            <w:vAlign w:val="center"/>
          </w:tcPr>
          <w:p w:rsidR="00220B98" w:rsidRPr="00B07A37" w:rsidRDefault="00220B98" w:rsidP="000B3955">
            <w:pPr>
              <w:ind w:left="113" w:right="113"/>
              <w:jc w:val="center"/>
              <w:rPr>
                <w:sz w:val="16"/>
                <w:szCs w:val="16"/>
              </w:rPr>
            </w:pPr>
            <w:r w:rsidRPr="00B07A37">
              <w:rPr>
                <w:rFonts w:hint="eastAsia"/>
                <w:sz w:val="16"/>
                <w:szCs w:val="16"/>
              </w:rPr>
              <w:t>日当</w:t>
            </w:r>
          </w:p>
        </w:tc>
        <w:tc>
          <w:tcPr>
            <w:tcW w:w="242" w:type="pct"/>
            <w:vMerge w:val="restart"/>
            <w:tcBorders>
              <w:left w:val="single" w:sz="6" w:space="0" w:color="auto"/>
            </w:tcBorders>
            <w:shd w:val="clear" w:color="auto" w:fill="auto"/>
            <w:textDirection w:val="tbRlV"/>
            <w:vAlign w:val="center"/>
          </w:tcPr>
          <w:p w:rsidR="00220B98" w:rsidRPr="00B07A37" w:rsidRDefault="00220B98" w:rsidP="000B3955">
            <w:pPr>
              <w:ind w:left="113" w:right="113"/>
              <w:jc w:val="center"/>
              <w:rPr>
                <w:sz w:val="16"/>
                <w:szCs w:val="16"/>
              </w:rPr>
            </w:pPr>
            <w:r w:rsidRPr="00B07A37">
              <w:rPr>
                <w:rFonts w:hint="eastAsia"/>
                <w:sz w:val="16"/>
                <w:szCs w:val="16"/>
              </w:rPr>
              <w:t>委託料</w:t>
            </w:r>
          </w:p>
        </w:tc>
        <w:tc>
          <w:tcPr>
            <w:tcW w:w="226" w:type="pct"/>
            <w:vMerge w:val="restart"/>
            <w:tcBorders>
              <w:right w:val="single" w:sz="4" w:space="0" w:color="auto"/>
            </w:tcBorders>
            <w:shd w:val="clear" w:color="auto" w:fill="auto"/>
            <w:textDirection w:val="tbRlV"/>
            <w:vAlign w:val="center"/>
          </w:tcPr>
          <w:p w:rsidR="00220B98" w:rsidRPr="00B07A37" w:rsidRDefault="00220B98" w:rsidP="000B3955">
            <w:pPr>
              <w:ind w:left="113" w:right="113"/>
              <w:jc w:val="center"/>
              <w:rPr>
                <w:sz w:val="16"/>
                <w:szCs w:val="16"/>
              </w:rPr>
            </w:pPr>
            <w:r w:rsidRPr="00B07A37">
              <w:rPr>
                <w:rFonts w:hint="eastAsia"/>
                <w:sz w:val="16"/>
                <w:szCs w:val="16"/>
              </w:rPr>
              <w:t>その他</w:t>
            </w:r>
          </w:p>
        </w:tc>
        <w:tc>
          <w:tcPr>
            <w:tcW w:w="283" w:type="pct"/>
            <w:vMerge w:val="restart"/>
            <w:tcBorders>
              <w:left w:val="single" w:sz="4" w:space="0" w:color="auto"/>
              <w:right w:val="single" w:sz="4" w:space="0" w:color="auto"/>
            </w:tcBorders>
            <w:shd w:val="clear" w:color="auto" w:fill="auto"/>
            <w:textDirection w:val="tbRlV"/>
            <w:vAlign w:val="center"/>
          </w:tcPr>
          <w:p w:rsidR="00220B98" w:rsidRPr="00B07A37" w:rsidRDefault="00220B98" w:rsidP="00232F33">
            <w:pPr>
              <w:ind w:left="113" w:right="113"/>
              <w:rPr>
                <w:sz w:val="16"/>
                <w:szCs w:val="16"/>
              </w:rPr>
            </w:pPr>
            <w:r w:rsidRPr="00B07A37">
              <w:rPr>
                <w:rFonts w:hint="eastAsia"/>
                <w:sz w:val="16"/>
                <w:szCs w:val="16"/>
              </w:rPr>
              <w:t>資機材・施設の整備（購入総額</w:t>
            </w:r>
            <w:r w:rsidRPr="00B07A37">
              <w:rPr>
                <w:rFonts w:hint="eastAsia"/>
                <w:sz w:val="16"/>
                <w:szCs w:val="16"/>
              </w:rPr>
              <w:t>)</w:t>
            </w:r>
          </w:p>
        </w:tc>
        <w:tc>
          <w:tcPr>
            <w:tcW w:w="76" w:type="pct"/>
            <w:vMerge w:val="restart"/>
            <w:tcBorders>
              <w:left w:val="single" w:sz="4" w:space="0" w:color="auto"/>
            </w:tcBorders>
            <w:shd w:val="clear" w:color="auto" w:fill="auto"/>
            <w:textDirection w:val="tbRlV"/>
            <w:vAlign w:val="center"/>
          </w:tcPr>
          <w:p w:rsidR="00220B98" w:rsidRPr="00B07A37" w:rsidRDefault="00220B98" w:rsidP="00201EBD">
            <w:pPr>
              <w:spacing w:line="0" w:lineRule="atLeast"/>
              <w:ind w:left="113" w:right="113"/>
              <w:jc w:val="center"/>
              <w:rPr>
                <w:sz w:val="16"/>
                <w:szCs w:val="16"/>
              </w:rPr>
            </w:pPr>
            <w:r w:rsidRPr="00B07A37">
              <w:rPr>
                <w:rFonts w:hint="eastAsia"/>
                <w:sz w:val="16"/>
                <w:szCs w:val="16"/>
              </w:rPr>
              <w:t>地方分</w:t>
            </w:r>
          </w:p>
        </w:tc>
      </w:tr>
      <w:tr w:rsidR="00220B98" w:rsidRPr="004B191C" w:rsidTr="00DE71C2">
        <w:trPr>
          <w:cantSplit/>
          <w:trHeight w:val="1268"/>
        </w:trPr>
        <w:tc>
          <w:tcPr>
            <w:tcW w:w="168" w:type="pct"/>
            <w:vMerge/>
            <w:tcBorders>
              <w:bottom w:val="single" w:sz="6" w:space="0" w:color="auto"/>
            </w:tcBorders>
            <w:shd w:val="clear" w:color="auto" w:fill="auto"/>
          </w:tcPr>
          <w:p w:rsidR="00220B98" w:rsidRPr="00B07A37" w:rsidRDefault="00220B98" w:rsidP="00155FAF">
            <w:pPr>
              <w:jc w:val="center"/>
              <w:rPr>
                <w:sz w:val="16"/>
                <w:szCs w:val="16"/>
              </w:rPr>
            </w:pPr>
          </w:p>
        </w:tc>
        <w:tc>
          <w:tcPr>
            <w:tcW w:w="171" w:type="pct"/>
            <w:vMerge/>
            <w:shd w:val="clear" w:color="auto" w:fill="auto"/>
          </w:tcPr>
          <w:p w:rsidR="00220B98" w:rsidRPr="00B07A37" w:rsidRDefault="00220B98" w:rsidP="00155FAF">
            <w:pPr>
              <w:jc w:val="center"/>
              <w:rPr>
                <w:sz w:val="16"/>
                <w:szCs w:val="16"/>
              </w:rPr>
            </w:pPr>
          </w:p>
        </w:tc>
        <w:tc>
          <w:tcPr>
            <w:tcW w:w="153" w:type="pct"/>
            <w:vMerge/>
            <w:shd w:val="clear" w:color="auto" w:fill="auto"/>
          </w:tcPr>
          <w:p w:rsidR="00220B98" w:rsidRPr="00B07A37" w:rsidRDefault="00220B98" w:rsidP="00155FAF">
            <w:pPr>
              <w:jc w:val="center"/>
              <w:rPr>
                <w:sz w:val="16"/>
                <w:szCs w:val="16"/>
              </w:rPr>
            </w:pPr>
          </w:p>
        </w:tc>
        <w:tc>
          <w:tcPr>
            <w:tcW w:w="168" w:type="pct"/>
            <w:vMerge/>
            <w:shd w:val="clear" w:color="auto" w:fill="auto"/>
          </w:tcPr>
          <w:p w:rsidR="00220B98" w:rsidRPr="00B07A37" w:rsidRDefault="00220B98" w:rsidP="00155FAF">
            <w:pPr>
              <w:jc w:val="center"/>
              <w:rPr>
                <w:sz w:val="16"/>
                <w:szCs w:val="16"/>
              </w:rPr>
            </w:pPr>
          </w:p>
        </w:tc>
        <w:tc>
          <w:tcPr>
            <w:tcW w:w="168" w:type="pct"/>
            <w:vMerge/>
            <w:shd w:val="clear" w:color="auto" w:fill="auto"/>
          </w:tcPr>
          <w:p w:rsidR="00220B98" w:rsidRPr="00B07A37" w:rsidRDefault="00220B98" w:rsidP="00155FAF">
            <w:pPr>
              <w:jc w:val="center"/>
              <w:rPr>
                <w:sz w:val="16"/>
                <w:szCs w:val="16"/>
              </w:rPr>
            </w:pPr>
          </w:p>
        </w:tc>
        <w:tc>
          <w:tcPr>
            <w:tcW w:w="175" w:type="pct"/>
            <w:vMerge/>
            <w:shd w:val="clear" w:color="auto" w:fill="auto"/>
            <w:textDirection w:val="tbRlV"/>
          </w:tcPr>
          <w:p w:rsidR="00220B98" w:rsidRPr="00B07A37" w:rsidRDefault="00220B98" w:rsidP="00155FAF">
            <w:pPr>
              <w:ind w:left="113" w:right="113"/>
              <w:jc w:val="center"/>
              <w:rPr>
                <w:rFonts w:ascii="ＭＳ 明朝" w:hAnsi="ＭＳ 明朝"/>
                <w:sz w:val="16"/>
                <w:szCs w:val="16"/>
              </w:rPr>
            </w:pPr>
          </w:p>
        </w:tc>
        <w:tc>
          <w:tcPr>
            <w:tcW w:w="169" w:type="pct"/>
            <w:vMerge/>
            <w:shd w:val="clear" w:color="auto" w:fill="auto"/>
            <w:textDirection w:val="tbRlV"/>
          </w:tcPr>
          <w:p w:rsidR="00220B98" w:rsidRPr="00B07A37" w:rsidRDefault="00220B98" w:rsidP="00155FAF">
            <w:pPr>
              <w:ind w:left="113" w:right="113"/>
              <w:jc w:val="center"/>
              <w:rPr>
                <w:rFonts w:ascii="ＭＳ 明朝" w:hAnsi="ＭＳ 明朝"/>
                <w:sz w:val="16"/>
                <w:szCs w:val="16"/>
              </w:rPr>
            </w:pPr>
          </w:p>
        </w:tc>
        <w:tc>
          <w:tcPr>
            <w:tcW w:w="169" w:type="pct"/>
            <w:vMerge/>
            <w:shd w:val="clear" w:color="auto" w:fill="auto"/>
          </w:tcPr>
          <w:p w:rsidR="00220B98" w:rsidRPr="00B07A37" w:rsidRDefault="00220B98" w:rsidP="00155FAF">
            <w:pPr>
              <w:jc w:val="center"/>
              <w:rPr>
                <w:rFonts w:ascii="ＭＳ 明朝" w:hAnsi="ＭＳ 明朝"/>
                <w:sz w:val="16"/>
                <w:szCs w:val="16"/>
              </w:rPr>
            </w:pPr>
          </w:p>
        </w:tc>
        <w:tc>
          <w:tcPr>
            <w:tcW w:w="167" w:type="pct"/>
            <w:vMerge/>
            <w:shd w:val="clear" w:color="auto" w:fill="auto"/>
          </w:tcPr>
          <w:p w:rsidR="00220B98" w:rsidRPr="00B07A37" w:rsidRDefault="00220B98" w:rsidP="00155FAF">
            <w:pPr>
              <w:jc w:val="center"/>
              <w:rPr>
                <w:rFonts w:ascii="ＭＳ 明朝" w:hAnsi="ＭＳ 明朝"/>
                <w:sz w:val="16"/>
                <w:szCs w:val="16"/>
              </w:rPr>
            </w:pPr>
          </w:p>
        </w:tc>
        <w:tc>
          <w:tcPr>
            <w:tcW w:w="168" w:type="pct"/>
            <w:vMerge/>
            <w:shd w:val="clear" w:color="auto" w:fill="auto"/>
          </w:tcPr>
          <w:p w:rsidR="00220B98" w:rsidRPr="00B07A37" w:rsidRDefault="00220B98" w:rsidP="00155FAF">
            <w:pPr>
              <w:jc w:val="center"/>
              <w:rPr>
                <w:rFonts w:ascii="ＭＳ 明朝" w:hAnsi="ＭＳ 明朝"/>
                <w:sz w:val="16"/>
                <w:szCs w:val="16"/>
              </w:rPr>
            </w:pPr>
          </w:p>
        </w:tc>
        <w:tc>
          <w:tcPr>
            <w:tcW w:w="167" w:type="pct"/>
            <w:vMerge/>
            <w:shd w:val="clear" w:color="auto" w:fill="auto"/>
          </w:tcPr>
          <w:p w:rsidR="00220B98" w:rsidRPr="00B07A37" w:rsidRDefault="00220B98" w:rsidP="00155FAF">
            <w:pPr>
              <w:jc w:val="center"/>
              <w:rPr>
                <w:sz w:val="16"/>
                <w:szCs w:val="16"/>
              </w:rPr>
            </w:pPr>
          </w:p>
        </w:tc>
        <w:tc>
          <w:tcPr>
            <w:tcW w:w="178" w:type="pct"/>
            <w:vMerge/>
            <w:shd w:val="clear" w:color="auto" w:fill="auto"/>
          </w:tcPr>
          <w:p w:rsidR="00220B98" w:rsidRPr="00B07A37" w:rsidRDefault="00220B98" w:rsidP="00155FAF">
            <w:pPr>
              <w:jc w:val="center"/>
              <w:rPr>
                <w:sz w:val="16"/>
                <w:szCs w:val="16"/>
              </w:rPr>
            </w:pPr>
          </w:p>
        </w:tc>
        <w:tc>
          <w:tcPr>
            <w:tcW w:w="226" w:type="pct"/>
            <w:vMerge/>
            <w:tcBorders>
              <w:bottom w:val="single" w:sz="4" w:space="0" w:color="auto"/>
            </w:tcBorders>
            <w:shd w:val="clear" w:color="auto" w:fill="auto"/>
          </w:tcPr>
          <w:p w:rsidR="00220B98" w:rsidRPr="00B07A37" w:rsidRDefault="00220B98" w:rsidP="00155FAF">
            <w:pPr>
              <w:jc w:val="center"/>
              <w:rPr>
                <w:sz w:val="16"/>
                <w:szCs w:val="16"/>
              </w:rPr>
            </w:pPr>
          </w:p>
        </w:tc>
        <w:tc>
          <w:tcPr>
            <w:tcW w:w="187" w:type="pct"/>
            <w:tcBorders>
              <w:bottom w:val="single" w:sz="12" w:space="0" w:color="auto"/>
              <w:right w:val="single" w:sz="12" w:space="0" w:color="auto"/>
            </w:tcBorders>
            <w:shd w:val="clear" w:color="auto" w:fill="EEECE1"/>
            <w:vAlign w:val="center"/>
          </w:tcPr>
          <w:p w:rsidR="00220B98" w:rsidRPr="00B07A37" w:rsidRDefault="00220B98" w:rsidP="00B13007">
            <w:pPr>
              <w:jc w:val="center"/>
              <w:rPr>
                <w:sz w:val="16"/>
                <w:szCs w:val="16"/>
              </w:rPr>
            </w:pPr>
          </w:p>
        </w:tc>
        <w:tc>
          <w:tcPr>
            <w:tcW w:w="264" w:type="pct"/>
            <w:vMerge/>
            <w:tcBorders>
              <w:left w:val="single" w:sz="12" w:space="0" w:color="auto"/>
              <w:right w:val="single" w:sz="4" w:space="0" w:color="auto"/>
            </w:tcBorders>
            <w:shd w:val="clear" w:color="auto" w:fill="auto"/>
          </w:tcPr>
          <w:p w:rsidR="00220B98" w:rsidRPr="00B07A37" w:rsidRDefault="00220B98" w:rsidP="00155FAF">
            <w:pPr>
              <w:jc w:val="center"/>
              <w:rPr>
                <w:sz w:val="16"/>
                <w:szCs w:val="16"/>
              </w:rPr>
            </w:pPr>
          </w:p>
        </w:tc>
        <w:tc>
          <w:tcPr>
            <w:tcW w:w="227" w:type="pct"/>
            <w:vMerge/>
            <w:tcBorders>
              <w:left w:val="single" w:sz="4" w:space="0" w:color="auto"/>
            </w:tcBorders>
            <w:shd w:val="clear" w:color="auto" w:fill="auto"/>
          </w:tcPr>
          <w:p w:rsidR="00220B98" w:rsidRPr="00B07A37" w:rsidRDefault="00220B98" w:rsidP="00155FAF">
            <w:pPr>
              <w:jc w:val="center"/>
              <w:rPr>
                <w:sz w:val="16"/>
                <w:szCs w:val="16"/>
              </w:rPr>
            </w:pPr>
          </w:p>
        </w:tc>
        <w:tc>
          <w:tcPr>
            <w:tcW w:w="253" w:type="pct"/>
            <w:vMerge/>
            <w:tcBorders>
              <w:left w:val="single" w:sz="4" w:space="0" w:color="auto"/>
            </w:tcBorders>
            <w:shd w:val="clear" w:color="auto" w:fill="auto"/>
          </w:tcPr>
          <w:p w:rsidR="00220B98" w:rsidRPr="00B07A37" w:rsidRDefault="00220B98" w:rsidP="00155FAF">
            <w:pPr>
              <w:jc w:val="center"/>
              <w:rPr>
                <w:sz w:val="16"/>
                <w:szCs w:val="16"/>
              </w:rPr>
            </w:pPr>
          </w:p>
        </w:tc>
        <w:tc>
          <w:tcPr>
            <w:tcW w:w="247" w:type="pct"/>
            <w:vMerge/>
            <w:shd w:val="clear" w:color="auto" w:fill="auto"/>
          </w:tcPr>
          <w:p w:rsidR="00220B98" w:rsidRPr="00B07A37" w:rsidRDefault="00220B98" w:rsidP="00155FAF">
            <w:pPr>
              <w:jc w:val="center"/>
              <w:rPr>
                <w:sz w:val="16"/>
                <w:szCs w:val="16"/>
              </w:rPr>
            </w:pPr>
          </w:p>
        </w:tc>
        <w:tc>
          <w:tcPr>
            <w:tcW w:w="251" w:type="pct"/>
            <w:vMerge/>
            <w:shd w:val="clear" w:color="auto" w:fill="auto"/>
          </w:tcPr>
          <w:p w:rsidR="00220B98" w:rsidRPr="00B07A37" w:rsidRDefault="00220B98" w:rsidP="00155FAF">
            <w:pPr>
              <w:jc w:val="center"/>
              <w:rPr>
                <w:sz w:val="16"/>
                <w:szCs w:val="16"/>
              </w:rPr>
            </w:pPr>
          </w:p>
        </w:tc>
        <w:tc>
          <w:tcPr>
            <w:tcW w:w="247" w:type="pct"/>
            <w:vMerge/>
            <w:tcBorders>
              <w:bottom w:val="single" w:sz="4" w:space="0" w:color="auto"/>
              <w:right w:val="single" w:sz="4" w:space="0" w:color="auto"/>
              <w:tr2bl w:val="nil"/>
            </w:tcBorders>
            <w:shd w:val="clear" w:color="auto" w:fill="auto"/>
          </w:tcPr>
          <w:p w:rsidR="00220B98" w:rsidRPr="00B07A37" w:rsidRDefault="00220B98" w:rsidP="00155FAF">
            <w:pPr>
              <w:jc w:val="center"/>
              <w:rPr>
                <w:sz w:val="16"/>
                <w:szCs w:val="16"/>
              </w:rPr>
            </w:pPr>
          </w:p>
        </w:tc>
        <w:tc>
          <w:tcPr>
            <w:tcW w:w="250" w:type="pct"/>
            <w:vMerge/>
            <w:tcBorders>
              <w:left w:val="single" w:sz="4" w:space="0" w:color="auto"/>
              <w:right w:val="single" w:sz="6" w:space="0" w:color="auto"/>
            </w:tcBorders>
            <w:shd w:val="clear" w:color="auto" w:fill="auto"/>
          </w:tcPr>
          <w:p w:rsidR="00220B98" w:rsidRPr="00B07A37" w:rsidRDefault="00220B98" w:rsidP="00155FAF">
            <w:pPr>
              <w:jc w:val="center"/>
              <w:rPr>
                <w:sz w:val="16"/>
                <w:szCs w:val="16"/>
              </w:rPr>
            </w:pPr>
          </w:p>
        </w:tc>
        <w:tc>
          <w:tcPr>
            <w:tcW w:w="242" w:type="pct"/>
            <w:vMerge/>
            <w:tcBorders>
              <w:left w:val="single" w:sz="6" w:space="0" w:color="auto"/>
            </w:tcBorders>
            <w:shd w:val="clear" w:color="auto" w:fill="auto"/>
          </w:tcPr>
          <w:p w:rsidR="00220B98" w:rsidRPr="00B07A37" w:rsidRDefault="00220B98" w:rsidP="00155FAF">
            <w:pPr>
              <w:jc w:val="center"/>
              <w:rPr>
                <w:sz w:val="16"/>
                <w:szCs w:val="16"/>
              </w:rPr>
            </w:pPr>
          </w:p>
        </w:tc>
        <w:tc>
          <w:tcPr>
            <w:tcW w:w="226" w:type="pct"/>
            <w:vMerge/>
            <w:tcBorders>
              <w:right w:val="single" w:sz="4" w:space="0" w:color="auto"/>
            </w:tcBorders>
            <w:shd w:val="clear" w:color="auto" w:fill="auto"/>
          </w:tcPr>
          <w:p w:rsidR="00220B98" w:rsidRPr="00B07A37" w:rsidRDefault="00220B98" w:rsidP="00155FAF">
            <w:pPr>
              <w:jc w:val="center"/>
              <w:rPr>
                <w:sz w:val="16"/>
                <w:szCs w:val="16"/>
              </w:rPr>
            </w:pPr>
          </w:p>
        </w:tc>
        <w:tc>
          <w:tcPr>
            <w:tcW w:w="283" w:type="pct"/>
            <w:vMerge/>
            <w:tcBorders>
              <w:left w:val="single" w:sz="4" w:space="0" w:color="auto"/>
              <w:bottom w:val="single" w:sz="4" w:space="0" w:color="auto"/>
              <w:right w:val="single" w:sz="4" w:space="0" w:color="auto"/>
            </w:tcBorders>
            <w:shd w:val="clear" w:color="auto" w:fill="EEECE1"/>
          </w:tcPr>
          <w:p w:rsidR="00220B98" w:rsidRPr="00B07A37" w:rsidRDefault="00220B98" w:rsidP="00155FAF">
            <w:pPr>
              <w:jc w:val="center"/>
              <w:rPr>
                <w:sz w:val="16"/>
                <w:szCs w:val="16"/>
              </w:rPr>
            </w:pPr>
          </w:p>
        </w:tc>
        <w:tc>
          <w:tcPr>
            <w:tcW w:w="76" w:type="pct"/>
            <w:vMerge/>
            <w:tcBorders>
              <w:left w:val="single" w:sz="4" w:space="0" w:color="auto"/>
              <w:bottom w:val="single" w:sz="4" w:space="0" w:color="auto"/>
            </w:tcBorders>
            <w:shd w:val="clear" w:color="auto" w:fill="auto"/>
          </w:tcPr>
          <w:p w:rsidR="00220B98" w:rsidRPr="00B07A37" w:rsidRDefault="00220B98" w:rsidP="00155FAF">
            <w:pPr>
              <w:jc w:val="center"/>
              <w:rPr>
                <w:sz w:val="16"/>
                <w:szCs w:val="16"/>
              </w:rPr>
            </w:pPr>
          </w:p>
        </w:tc>
      </w:tr>
      <w:tr w:rsidR="007A09B8" w:rsidRPr="004B191C" w:rsidTr="00DE71C2">
        <w:trPr>
          <w:trHeight w:val="400"/>
        </w:trPr>
        <w:tc>
          <w:tcPr>
            <w:tcW w:w="168" w:type="pct"/>
            <w:vMerge w:val="restart"/>
            <w:tcBorders>
              <w:top w:val="single" w:sz="6" w:space="0" w:color="auto"/>
              <w:left w:val="single" w:sz="6" w:space="0" w:color="auto"/>
              <w:right w:val="single" w:sz="6" w:space="0" w:color="auto"/>
            </w:tcBorders>
            <w:shd w:val="clear" w:color="auto" w:fill="auto"/>
            <w:textDirection w:val="tbRlV"/>
            <w:vAlign w:val="center"/>
          </w:tcPr>
          <w:p w:rsidR="00A551B3" w:rsidRPr="00B07A37" w:rsidRDefault="00A551B3" w:rsidP="00751546">
            <w:pPr>
              <w:ind w:left="113" w:right="113"/>
              <w:jc w:val="center"/>
              <w:rPr>
                <w:sz w:val="16"/>
                <w:szCs w:val="16"/>
              </w:rPr>
            </w:pPr>
            <w:r w:rsidRPr="00B07A37">
              <w:rPr>
                <w:rFonts w:hint="eastAsia"/>
                <w:sz w:val="16"/>
                <w:szCs w:val="16"/>
              </w:rPr>
              <w:t>京都</w:t>
            </w:r>
          </w:p>
        </w:tc>
        <w:tc>
          <w:tcPr>
            <w:tcW w:w="171" w:type="pct"/>
            <w:vMerge w:val="restart"/>
            <w:tcBorders>
              <w:left w:val="single" w:sz="6" w:space="0" w:color="auto"/>
            </w:tcBorders>
            <w:shd w:val="clear" w:color="auto" w:fill="auto"/>
            <w:textDirection w:val="tbRlV"/>
            <w:vAlign w:val="center"/>
          </w:tcPr>
          <w:p w:rsidR="00A551B3" w:rsidRPr="00751546" w:rsidRDefault="00751546" w:rsidP="001303FF">
            <w:pPr>
              <w:ind w:left="113" w:right="113"/>
              <w:rPr>
                <w:sz w:val="12"/>
                <w:szCs w:val="12"/>
              </w:rPr>
            </w:pPr>
            <w:r w:rsidRPr="00751546">
              <w:rPr>
                <w:rFonts w:hint="eastAsia"/>
                <w:sz w:val="12"/>
                <w:szCs w:val="12"/>
              </w:rPr>
              <w:t>（公社）</w:t>
            </w:r>
            <w:r w:rsidR="00A551B3" w:rsidRPr="00751546">
              <w:rPr>
                <w:rFonts w:hint="eastAsia"/>
                <w:sz w:val="12"/>
                <w:szCs w:val="12"/>
              </w:rPr>
              <w:t>京都モデルフォレスト協会</w:t>
            </w:r>
          </w:p>
        </w:tc>
        <w:tc>
          <w:tcPr>
            <w:tcW w:w="153" w:type="pct"/>
            <w:vMerge w:val="restart"/>
            <w:shd w:val="clear" w:color="auto" w:fill="EEECE1"/>
            <w:textDirection w:val="tbRlV"/>
          </w:tcPr>
          <w:p w:rsidR="00A551B3" w:rsidRPr="00B07A37" w:rsidRDefault="00A551B3" w:rsidP="00B07A37">
            <w:pPr>
              <w:ind w:left="113" w:right="113"/>
              <w:jc w:val="center"/>
              <w:rPr>
                <w:sz w:val="16"/>
                <w:szCs w:val="16"/>
              </w:rPr>
            </w:pPr>
          </w:p>
        </w:tc>
        <w:tc>
          <w:tcPr>
            <w:tcW w:w="168" w:type="pct"/>
            <w:vMerge w:val="restart"/>
            <w:shd w:val="clear" w:color="auto" w:fill="EEECE1"/>
            <w:textDirection w:val="tbRlV"/>
          </w:tcPr>
          <w:p w:rsidR="00A551B3" w:rsidRPr="00B07A37" w:rsidRDefault="00A551B3" w:rsidP="00B07A37">
            <w:pPr>
              <w:ind w:left="113" w:right="113"/>
              <w:jc w:val="center"/>
              <w:rPr>
                <w:sz w:val="16"/>
                <w:szCs w:val="16"/>
              </w:rPr>
            </w:pPr>
          </w:p>
        </w:tc>
        <w:tc>
          <w:tcPr>
            <w:tcW w:w="168" w:type="pct"/>
            <w:vMerge w:val="restart"/>
            <w:shd w:val="clear" w:color="auto" w:fill="EEECE1"/>
            <w:textDirection w:val="tbRlV"/>
          </w:tcPr>
          <w:p w:rsidR="00A551B3" w:rsidRPr="00B07A37" w:rsidRDefault="00A551B3" w:rsidP="00B07A37">
            <w:pPr>
              <w:ind w:left="113" w:right="113"/>
              <w:jc w:val="center"/>
              <w:rPr>
                <w:sz w:val="16"/>
                <w:szCs w:val="16"/>
              </w:rPr>
            </w:pPr>
          </w:p>
        </w:tc>
        <w:tc>
          <w:tcPr>
            <w:tcW w:w="175" w:type="pct"/>
            <w:vMerge w:val="restart"/>
            <w:shd w:val="clear" w:color="auto" w:fill="EEECE1"/>
            <w:vAlign w:val="center"/>
          </w:tcPr>
          <w:p w:rsidR="00A551B3" w:rsidRPr="00B07A37" w:rsidRDefault="00A551B3" w:rsidP="00155FAF">
            <w:pPr>
              <w:jc w:val="center"/>
              <w:rPr>
                <w:sz w:val="16"/>
                <w:szCs w:val="16"/>
              </w:rPr>
            </w:pPr>
          </w:p>
        </w:tc>
        <w:tc>
          <w:tcPr>
            <w:tcW w:w="169" w:type="pct"/>
            <w:vMerge w:val="restart"/>
            <w:shd w:val="clear" w:color="auto" w:fill="EEECE1"/>
            <w:vAlign w:val="center"/>
          </w:tcPr>
          <w:p w:rsidR="00A551B3" w:rsidRPr="00B07A37" w:rsidRDefault="00A551B3" w:rsidP="00155FAF">
            <w:pPr>
              <w:jc w:val="center"/>
              <w:rPr>
                <w:sz w:val="16"/>
                <w:szCs w:val="16"/>
              </w:rPr>
            </w:pPr>
          </w:p>
        </w:tc>
        <w:tc>
          <w:tcPr>
            <w:tcW w:w="169" w:type="pct"/>
            <w:vMerge w:val="restart"/>
            <w:shd w:val="clear" w:color="auto" w:fill="EEECE1"/>
            <w:vAlign w:val="center"/>
          </w:tcPr>
          <w:p w:rsidR="00A551B3" w:rsidRPr="00B07A37" w:rsidRDefault="00A551B3" w:rsidP="00155FAF">
            <w:pPr>
              <w:jc w:val="center"/>
              <w:rPr>
                <w:sz w:val="16"/>
                <w:szCs w:val="16"/>
              </w:rPr>
            </w:pPr>
          </w:p>
        </w:tc>
        <w:tc>
          <w:tcPr>
            <w:tcW w:w="167" w:type="pct"/>
            <w:vMerge w:val="restart"/>
            <w:shd w:val="clear" w:color="auto" w:fill="EEECE1"/>
            <w:vAlign w:val="center"/>
          </w:tcPr>
          <w:p w:rsidR="00A551B3" w:rsidRPr="00B07A37" w:rsidRDefault="00A551B3" w:rsidP="00155FAF">
            <w:pPr>
              <w:jc w:val="center"/>
              <w:rPr>
                <w:sz w:val="16"/>
                <w:szCs w:val="16"/>
              </w:rPr>
            </w:pPr>
          </w:p>
        </w:tc>
        <w:tc>
          <w:tcPr>
            <w:tcW w:w="168" w:type="pct"/>
            <w:vMerge w:val="restart"/>
            <w:shd w:val="clear" w:color="auto" w:fill="EEECE1"/>
            <w:vAlign w:val="center"/>
          </w:tcPr>
          <w:p w:rsidR="00A551B3" w:rsidRPr="00B07A37" w:rsidRDefault="00A551B3" w:rsidP="00155FAF">
            <w:pPr>
              <w:jc w:val="center"/>
              <w:rPr>
                <w:sz w:val="16"/>
                <w:szCs w:val="16"/>
              </w:rPr>
            </w:pPr>
          </w:p>
        </w:tc>
        <w:tc>
          <w:tcPr>
            <w:tcW w:w="167" w:type="pct"/>
            <w:vMerge w:val="restart"/>
            <w:tcBorders>
              <w:right w:val="single" w:sz="4" w:space="0" w:color="auto"/>
            </w:tcBorders>
            <w:shd w:val="clear" w:color="auto" w:fill="EEECE1"/>
            <w:vAlign w:val="center"/>
          </w:tcPr>
          <w:p w:rsidR="00A551B3" w:rsidRPr="00B07A37" w:rsidRDefault="00A551B3" w:rsidP="00B13007">
            <w:pPr>
              <w:spacing w:line="0" w:lineRule="atLeast"/>
              <w:jc w:val="center"/>
              <w:rPr>
                <w:sz w:val="16"/>
                <w:szCs w:val="16"/>
              </w:rPr>
            </w:pPr>
          </w:p>
        </w:tc>
        <w:tc>
          <w:tcPr>
            <w:tcW w:w="178" w:type="pct"/>
            <w:vMerge w:val="restart"/>
            <w:tcBorders>
              <w:left w:val="single" w:sz="4" w:space="0" w:color="auto"/>
              <w:right w:val="single" w:sz="4" w:space="0" w:color="auto"/>
            </w:tcBorders>
            <w:shd w:val="clear" w:color="auto" w:fill="EEECE1"/>
            <w:vAlign w:val="center"/>
          </w:tcPr>
          <w:p w:rsidR="00A551B3" w:rsidRPr="00B07A37" w:rsidRDefault="00A551B3" w:rsidP="00B13007">
            <w:pPr>
              <w:jc w:val="center"/>
              <w:rPr>
                <w:sz w:val="16"/>
                <w:szCs w:val="16"/>
              </w:rPr>
            </w:pPr>
          </w:p>
        </w:tc>
        <w:tc>
          <w:tcPr>
            <w:tcW w:w="226" w:type="pct"/>
            <w:tcBorders>
              <w:top w:val="single" w:sz="4" w:space="0" w:color="auto"/>
              <w:left w:val="single" w:sz="4" w:space="0" w:color="auto"/>
              <w:bottom w:val="single" w:sz="8" w:space="0" w:color="auto"/>
              <w:right w:val="single" w:sz="12" w:space="0" w:color="auto"/>
            </w:tcBorders>
            <w:shd w:val="clear" w:color="auto" w:fill="auto"/>
          </w:tcPr>
          <w:p w:rsidR="00A551B3" w:rsidRPr="00232F33" w:rsidRDefault="00A551B3" w:rsidP="00232F33">
            <w:pPr>
              <w:spacing w:line="0" w:lineRule="atLeast"/>
              <w:jc w:val="center"/>
              <w:rPr>
                <w:sz w:val="16"/>
                <w:szCs w:val="16"/>
              </w:rPr>
            </w:pPr>
            <w:r>
              <w:rPr>
                <w:rFonts w:hint="eastAsia"/>
                <w:sz w:val="16"/>
                <w:szCs w:val="16"/>
              </w:rPr>
              <w:t>交付率</w:t>
            </w:r>
            <w:r>
              <w:rPr>
                <w:rFonts w:hint="eastAsia"/>
                <w:sz w:val="16"/>
                <w:szCs w:val="16"/>
              </w:rPr>
              <w:t>1/2</w:t>
            </w:r>
          </w:p>
        </w:tc>
        <w:tc>
          <w:tcPr>
            <w:tcW w:w="187" w:type="pct"/>
            <w:tcBorders>
              <w:top w:val="single" w:sz="12" w:space="0" w:color="auto"/>
              <w:left w:val="single" w:sz="12" w:space="0" w:color="auto"/>
              <w:bottom w:val="single" w:sz="6" w:space="0" w:color="auto"/>
            </w:tcBorders>
            <w:shd w:val="clear" w:color="auto" w:fill="auto"/>
            <w:vAlign w:val="center"/>
          </w:tcPr>
          <w:p w:rsidR="00A551B3" w:rsidRPr="00B13007" w:rsidRDefault="00A551B3" w:rsidP="001303FF">
            <w:pPr>
              <w:rPr>
                <w:sz w:val="12"/>
                <w:szCs w:val="12"/>
              </w:rPr>
            </w:pPr>
            <w:r>
              <w:rPr>
                <w:rFonts w:hint="eastAsia"/>
                <w:sz w:val="12"/>
                <w:szCs w:val="12"/>
              </w:rPr>
              <w:t>推進</w:t>
            </w:r>
          </w:p>
        </w:tc>
        <w:tc>
          <w:tcPr>
            <w:tcW w:w="264" w:type="pct"/>
            <w:shd w:val="clear" w:color="auto" w:fill="EEECE1"/>
            <w:vAlign w:val="center"/>
          </w:tcPr>
          <w:p w:rsidR="00A551B3" w:rsidRPr="00B01D78" w:rsidRDefault="00A551B3" w:rsidP="00155FAF">
            <w:pPr>
              <w:jc w:val="right"/>
              <w:rPr>
                <w:sz w:val="12"/>
                <w:szCs w:val="12"/>
              </w:rPr>
            </w:pPr>
          </w:p>
        </w:tc>
        <w:tc>
          <w:tcPr>
            <w:tcW w:w="227" w:type="pct"/>
            <w:shd w:val="clear" w:color="auto" w:fill="EEECE1"/>
            <w:vAlign w:val="center"/>
          </w:tcPr>
          <w:p w:rsidR="00A551B3" w:rsidRPr="00B01D78" w:rsidRDefault="00A551B3" w:rsidP="00155FAF">
            <w:pPr>
              <w:jc w:val="right"/>
              <w:rPr>
                <w:sz w:val="12"/>
                <w:szCs w:val="12"/>
              </w:rPr>
            </w:pPr>
          </w:p>
        </w:tc>
        <w:tc>
          <w:tcPr>
            <w:tcW w:w="253" w:type="pct"/>
            <w:shd w:val="clear" w:color="auto" w:fill="EEECE1" w:themeFill="background2"/>
            <w:vAlign w:val="center"/>
          </w:tcPr>
          <w:p w:rsidR="00A551B3" w:rsidRPr="00D47012" w:rsidRDefault="00A551B3" w:rsidP="00A551B3">
            <w:pPr>
              <w:spacing w:line="0" w:lineRule="atLeast"/>
              <w:jc w:val="right"/>
              <w:rPr>
                <w:sz w:val="12"/>
                <w:szCs w:val="12"/>
              </w:rPr>
            </w:pPr>
          </w:p>
        </w:tc>
        <w:tc>
          <w:tcPr>
            <w:tcW w:w="247" w:type="pct"/>
            <w:tcBorders>
              <w:bottom w:val="single" w:sz="4" w:space="0" w:color="auto"/>
            </w:tcBorders>
            <w:shd w:val="clear" w:color="auto" w:fill="EEECE1"/>
          </w:tcPr>
          <w:p w:rsidR="00A551B3" w:rsidRPr="00B01D78" w:rsidRDefault="00A551B3" w:rsidP="00BD6302">
            <w:pPr>
              <w:spacing w:line="0" w:lineRule="atLeast"/>
              <w:jc w:val="center"/>
              <w:rPr>
                <w:sz w:val="12"/>
                <w:szCs w:val="12"/>
              </w:rPr>
            </w:pPr>
          </w:p>
        </w:tc>
        <w:tc>
          <w:tcPr>
            <w:tcW w:w="251" w:type="pct"/>
            <w:tcBorders>
              <w:bottom w:val="single" w:sz="4" w:space="0" w:color="auto"/>
            </w:tcBorders>
            <w:shd w:val="clear" w:color="auto" w:fill="auto"/>
          </w:tcPr>
          <w:p w:rsidR="00A551B3" w:rsidRPr="00232F33" w:rsidRDefault="00A551B3" w:rsidP="00484D5E">
            <w:pPr>
              <w:spacing w:line="0" w:lineRule="atLeast"/>
              <w:jc w:val="center"/>
              <w:rPr>
                <w:sz w:val="16"/>
                <w:szCs w:val="16"/>
              </w:rPr>
            </w:pPr>
            <w:r>
              <w:rPr>
                <w:rFonts w:hint="eastAsia"/>
                <w:sz w:val="16"/>
                <w:szCs w:val="16"/>
              </w:rPr>
              <w:t>交付率</w:t>
            </w:r>
            <w:r>
              <w:rPr>
                <w:rFonts w:hint="eastAsia"/>
                <w:sz w:val="16"/>
                <w:szCs w:val="16"/>
              </w:rPr>
              <w:t>1/2</w:t>
            </w:r>
          </w:p>
        </w:tc>
        <w:tc>
          <w:tcPr>
            <w:tcW w:w="247" w:type="pct"/>
            <w:tcBorders>
              <w:right w:val="single" w:sz="4" w:space="0" w:color="auto"/>
              <w:tr2bl w:val="nil"/>
            </w:tcBorders>
            <w:shd w:val="clear" w:color="auto" w:fill="EEECE1"/>
            <w:vAlign w:val="center"/>
          </w:tcPr>
          <w:p w:rsidR="00A551B3" w:rsidRPr="00B01D78" w:rsidRDefault="00A551B3" w:rsidP="00155FAF">
            <w:pPr>
              <w:jc w:val="right"/>
              <w:rPr>
                <w:sz w:val="12"/>
                <w:szCs w:val="12"/>
              </w:rPr>
            </w:pPr>
          </w:p>
        </w:tc>
        <w:tc>
          <w:tcPr>
            <w:tcW w:w="250" w:type="pct"/>
            <w:tcBorders>
              <w:left w:val="single" w:sz="4" w:space="0" w:color="auto"/>
              <w:right w:val="single" w:sz="6" w:space="0" w:color="auto"/>
              <w:tr2bl w:val="nil"/>
            </w:tcBorders>
            <w:shd w:val="clear" w:color="auto" w:fill="EEECE1"/>
            <w:vAlign w:val="center"/>
          </w:tcPr>
          <w:p w:rsidR="00A551B3" w:rsidRPr="00B01D78" w:rsidRDefault="00A551B3" w:rsidP="00155FAF">
            <w:pPr>
              <w:jc w:val="right"/>
              <w:rPr>
                <w:sz w:val="12"/>
                <w:szCs w:val="12"/>
              </w:rPr>
            </w:pPr>
          </w:p>
        </w:tc>
        <w:tc>
          <w:tcPr>
            <w:tcW w:w="242" w:type="pct"/>
            <w:tcBorders>
              <w:left w:val="single" w:sz="6" w:space="0" w:color="auto"/>
              <w:right w:val="single" w:sz="6" w:space="0" w:color="auto"/>
              <w:tr2bl w:val="nil"/>
            </w:tcBorders>
            <w:shd w:val="clear" w:color="auto" w:fill="EEECE1"/>
            <w:vAlign w:val="center"/>
          </w:tcPr>
          <w:p w:rsidR="00A551B3" w:rsidRPr="00B01D78" w:rsidRDefault="00A551B3" w:rsidP="00155FAF">
            <w:pPr>
              <w:jc w:val="right"/>
              <w:rPr>
                <w:sz w:val="12"/>
                <w:szCs w:val="12"/>
              </w:rPr>
            </w:pPr>
          </w:p>
        </w:tc>
        <w:tc>
          <w:tcPr>
            <w:tcW w:w="226" w:type="pct"/>
            <w:tcBorders>
              <w:left w:val="single" w:sz="6" w:space="0" w:color="auto"/>
              <w:right w:val="single" w:sz="4" w:space="0" w:color="auto"/>
              <w:tr2bl w:val="nil"/>
            </w:tcBorders>
            <w:shd w:val="clear" w:color="auto" w:fill="EEECE1"/>
            <w:vAlign w:val="center"/>
          </w:tcPr>
          <w:p w:rsidR="00A551B3" w:rsidRPr="00B01D78" w:rsidRDefault="00A551B3" w:rsidP="00155FAF">
            <w:pPr>
              <w:jc w:val="right"/>
              <w:rPr>
                <w:sz w:val="12"/>
                <w:szCs w:val="12"/>
              </w:rPr>
            </w:pPr>
          </w:p>
        </w:tc>
        <w:tc>
          <w:tcPr>
            <w:tcW w:w="283" w:type="pct"/>
            <w:tcBorders>
              <w:top w:val="single" w:sz="4" w:space="0" w:color="auto"/>
              <w:left w:val="single" w:sz="4" w:space="0" w:color="auto"/>
              <w:bottom w:val="single" w:sz="8" w:space="0" w:color="auto"/>
              <w:right w:val="single" w:sz="4" w:space="0" w:color="auto"/>
            </w:tcBorders>
            <w:shd w:val="clear" w:color="auto" w:fill="auto"/>
          </w:tcPr>
          <w:p w:rsidR="00A551B3" w:rsidRPr="00232F33" w:rsidRDefault="00A551B3" w:rsidP="00232F33">
            <w:pPr>
              <w:spacing w:line="0" w:lineRule="atLeast"/>
              <w:jc w:val="center"/>
              <w:rPr>
                <w:sz w:val="16"/>
                <w:szCs w:val="16"/>
              </w:rPr>
            </w:pPr>
            <w:r>
              <w:rPr>
                <w:rFonts w:hint="eastAsia"/>
                <w:sz w:val="16"/>
                <w:szCs w:val="16"/>
              </w:rPr>
              <w:t>交付率</w:t>
            </w:r>
            <w:r>
              <w:rPr>
                <w:rFonts w:hint="eastAsia"/>
                <w:sz w:val="16"/>
                <w:szCs w:val="16"/>
              </w:rPr>
              <w:t>1/2</w:t>
            </w:r>
          </w:p>
        </w:tc>
        <w:tc>
          <w:tcPr>
            <w:tcW w:w="76" w:type="pct"/>
            <w:vMerge w:val="restart"/>
            <w:tcBorders>
              <w:left w:val="single" w:sz="4" w:space="0" w:color="auto"/>
              <w:bottom w:val="single" w:sz="6" w:space="0" w:color="auto"/>
              <w:tr2bl w:val="single" w:sz="4" w:space="0" w:color="auto"/>
            </w:tcBorders>
            <w:shd w:val="clear" w:color="auto" w:fill="auto"/>
          </w:tcPr>
          <w:p w:rsidR="00A551B3" w:rsidRPr="00B07A37" w:rsidRDefault="00A551B3" w:rsidP="00155FAF">
            <w:pPr>
              <w:rPr>
                <w:sz w:val="16"/>
                <w:szCs w:val="16"/>
              </w:rPr>
            </w:pPr>
          </w:p>
        </w:tc>
      </w:tr>
      <w:tr w:rsidR="007A09B8" w:rsidRPr="004B191C" w:rsidTr="00DE71C2">
        <w:trPr>
          <w:trHeight w:val="400"/>
        </w:trPr>
        <w:tc>
          <w:tcPr>
            <w:tcW w:w="168" w:type="pct"/>
            <w:vMerge/>
            <w:tcBorders>
              <w:left w:val="single" w:sz="6" w:space="0" w:color="auto"/>
              <w:right w:val="single" w:sz="6" w:space="0" w:color="auto"/>
            </w:tcBorders>
            <w:shd w:val="clear" w:color="auto" w:fill="auto"/>
          </w:tcPr>
          <w:p w:rsidR="00A551B3" w:rsidRPr="00B07A37" w:rsidRDefault="00A551B3" w:rsidP="00155FAF">
            <w:pPr>
              <w:rPr>
                <w:sz w:val="16"/>
                <w:szCs w:val="16"/>
              </w:rPr>
            </w:pPr>
          </w:p>
        </w:tc>
        <w:tc>
          <w:tcPr>
            <w:tcW w:w="171" w:type="pct"/>
            <w:vMerge/>
            <w:tcBorders>
              <w:left w:val="single" w:sz="6" w:space="0" w:color="auto"/>
            </w:tcBorders>
            <w:shd w:val="clear" w:color="auto" w:fill="auto"/>
          </w:tcPr>
          <w:p w:rsidR="00A551B3" w:rsidRPr="00B07A37" w:rsidRDefault="00A551B3" w:rsidP="00155FAF">
            <w:pPr>
              <w:jc w:val="center"/>
              <w:rPr>
                <w:sz w:val="16"/>
                <w:szCs w:val="16"/>
              </w:rPr>
            </w:pPr>
          </w:p>
        </w:tc>
        <w:tc>
          <w:tcPr>
            <w:tcW w:w="153" w:type="pct"/>
            <w:vMerge/>
            <w:shd w:val="clear" w:color="auto" w:fill="EEECE1"/>
          </w:tcPr>
          <w:p w:rsidR="00A551B3" w:rsidRPr="00B07A37" w:rsidRDefault="00A551B3" w:rsidP="00155FAF">
            <w:pPr>
              <w:jc w:val="center"/>
              <w:rPr>
                <w:sz w:val="16"/>
                <w:szCs w:val="16"/>
              </w:rPr>
            </w:pPr>
          </w:p>
        </w:tc>
        <w:tc>
          <w:tcPr>
            <w:tcW w:w="168" w:type="pct"/>
            <w:vMerge/>
            <w:shd w:val="clear" w:color="auto" w:fill="EEECE1"/>
          </w:tcPr>
          <w:p w:rsidR="00A551B3" w:rsidRPr="00B07A37" w:rsidRDefault="00A551B3" w:rsidP="00155FAF">
            <w:pPr>
              <w:jc w:val="center"/>
              <w:rPr>
                <w:sz w:val="16"/>
                <w:szCs w:val="16"/>
              </w:rPr>
            </w:pPr>
          </w:p>
        </w:tc>
        <w:tc>
          <w:tcPr>
            <w:tcW w:w="168" w:type="pct"/>
            <w:vMerge/>
            <w:shd w:val="clear" w:color="auto" w:fill="EEECE1"/>
          </w:tcPr>
          <w:p w:rsidR="00A551B3" w:rsidRPr="00B07A37" w:rsidRDefault="00A551B3" w:rsidP="00155FAF">
            <w:pPr>
              <w:jc w:val="center"/>
              <w:rPr>
                <w:sz w:val="16"/>
                <w:szCs w:val="16"/>
              </w:rPr>
            </w:pPr>
          </w:p>
        </w:tc>
        <w:tc>
          <w:tcPr>
            <w:tcW w:w="175" w:type="pct"/>
            <w:vMerge/>
            <w:shd w:val="clear" w:color="auto" w:fill="EEECE1"/>
          </w:tcPr>
          <w:p w:rsidR="00A551B3" w:rsidRPr="00B07A37" w:rsidRDefault="00A551B3" w:rsidP="00155FAF">
            <w:pPr>
              <w:jc w:val="center"/>
              <w:rPr>
                <w:sz w:val="16"/>
                <w:szCs w:val="16"/>
              </w:rPr>
            </w:pPr>
          </w:p>
        </w:tc>
        <w:tc>
          <w:tcPr>
            <w:tcW w:w="169" w:type="pct"/>
            <w:vMerge/>
            <w:shd w:val="clear" w:color="auto" w:fill="EEECE1"/>
          </w:tcPr>
          <w:p w:rsidR="00A551B3" w:rsidRPr="00B07A37" w:rsidRDefault="00A551B3" w:rsidP="00155FAF">
            <w:pPr>
              <w:jc w:val="center"/>
              <w:rPr>
                <w:sz w:val="16"/>
                <w:szCs w:val="16"/>
              </w:rPr>
            </w:pPr>
          </w:p>
        </w:tc>
        <w:tc>
          <w:tcPr>
            <w:tcW w:w="169" w:type="pct"/>
            <w:vMerge/>
            <w:shd w:val="clear" w:color="auto" w:fill="EEECE1"/>
          </w:tcPr>
          <w:p w:rsidR="00A551B3" w:rsidRPr="00B07A37" w:rsidRDefault="00A551B3" w:rsidP="00155FAF">
            <w:pPr>
              <w:jc w:val="center"/>
              <w:rPr>
                <w:sz w:val="16"/>
                <w:szCs w:val="16"/>
              </w:rPr>
            </w:pPr>
          </w:p>
        </w:tc>
        <w:tc>
          <w:tcPr>
            <w:tcW w:w="167" w:type="pct"/>
            <w:vMerge/>
            <w:shd w:val="clear" w:color="auto" w:fill="EEECE1"/>
          </w:tcPr>
          <w:p w:rsidR="00A551B3" w:rsidRPr="00B07A37" w:rsidRDefault="00A551B3" w:rsidP="00155FAF">
            <w:pPr>
              <w:jc w:val="center"/>
              <w:rPr>
                <w:sz w:val="16"/>
                <w:szCs w:val="16"/>
              </w:rPr>
            </w:pPr>
          </w:p>
        </w:tc>
        <w:tc>
          <w:tcPr>
            <w:tcW w:w="168" w:type="pct"/>
            <w:vMerge/>
            <w:shd w:val="clear" w:color="auto" w:fill="EEECE1"/>
          </w:tcPr>
          <w:p w:rsidR="00A551B3" w:rsidRPr="00B07A37" w:rsidRDefault="00A551B3" w:rsidP="00155FAF">
            <w:pPr>
              <w:jc w:val="center"/>
              <w:rPr>
                <w:sz w:val="16"/>
                <w:szCs w:val="16"/>
              </w:rPr>
            </w:pPr>
          </w:p>
        </w:tc>
        <w:tc>
          <w:tcPr>
            <w:tcW w:w="167" w:type="pct"/>
            <w:vMerge/>
            <w:tcBorders>
              <w:right w:val="single" w:sz="4" w:space="0" w:color="auto"/>
            </w:tcBorders>
            <w:shd w:val="clear" w:color="auto" w:fill="EEECE1"/>
          </w:tcPr>
          <w:p w:rsidR="00A551B3" w:rsidRPr="00B07A37" w:rsidRDefault="00A551B3" w:rsidP="00155FAF">
            <w:pPr>
              <w:jc w:val="center"/>
              <w:rPr>
                <w:sz w:val="16"/>
                <w:szCs w:val="16"/>
              </w:rPr>
            </w:pPr>
          </w:p>
        </w:tc>
        <w:tc>
          <w:tcPr>
            <w:tcW w:w="178" w:type="pct"/>
            <w:vMerge/>
            <w:tcBorders>
              <w:left w:val="single" w:sz="4" w:space="0" w:color="auto"/>
              <w:right w:val="single" w:sz="4" w:space="0" w:color="auto"/>
            </w:tcBorders>
            <w:shd w:val="clear" w:color="auto" w:fill="EEECE1"/>
          </w:tcPr>
          <w:p w:rsidR="00A551B3" w:rsidRPr="00B07A37" w:rsidRDefault="00A551B3" w:rsidP="00155FAF">
            <w:pPr>
              <w:jc w:val="center"/>
              <w:rPr>
                <w:sz w:val="16"/>
                <w:szCs w:val="16"/>
              </w:rPr>
            </w:pPr>
          </w:p>
        </w:tc>
        <w:tc>
          <w:tcPr>
            <w:tcW w:w="226" w:type="pct"/>
            <w:vMerge w:val="restart"/>
            <w:tcBorders>
              <w:top w:val="single" w:sz="4" w:space="0" w:color="auto"/>
              <w:left w:val="single" w:sz="4" w:space="0" w:color="auto"/>
              <w:right w:val="single" w:sz="12" w:space="0" w:color="auto"/>
            </w:tcBorders>
            <w:shd w:val="clear" w:color="auto" w:fill="EEECE1"/>
            <w:vAlign w:val="center"/>
          </w:tcPr>
          <w:p w:rsidR="00A551B3" w:rsidRPr="00DE71C2" w:rsidRDefault="00A551B3" w:rsidP="00B37E8B">
            <w:pPr>
              <w:jc w:val="right"/>
              <w:rPr>
                <w:sz w:val="12"/>
                <w:szCs w:val="12"/>
              </w:rPr>
            </w:pPr>
          </w:p>
        </w:tc>
        <w:tc>
          <w:tcPr>
            <w:tcW w:w="187" w:type="pct"/>
            <w:tcBorders>
              <w:top w:val="single" w:sz="6" w:space="0" w:color="auto"/>
              <w:left w:val="single" w:sz="12" w:space="0" w:color="auto"/>
              <w:bottom w:val="single" w:sz="6" w:space="0" w:color="auto"/>
            </w:tcBorders>
            <w:shd w:val="clear" w:color="auto" w:fill="auto"/>
            <w:vAlign w:val="center"/>
          </w:tcPr>
          <w:p w:rsidR="00A551B3" w:rsidRPr="00B13007" w:rsidRDefault="00A551B3" w:rsidP="00F10EC0">
            <w:pPr>
              <w:rPr>
                <w:sz w:val="12"/>
                <w:szCs w:val="12"/>
              </w:rPr>
            </w:pPr>
            <w:r w:rsidRPr="00B13007">
              <w:rPr>
                <w:rFonts w:hint="eastAsia"/>
                <w:sz w:val="12"/>
                <w:szCs w:val="12"/>
              </w:rPr>
              <w:t>里山</w:t>
            </w:r>
          </w:p>
        </w:tc>
        <w:tc>
          <w:tcPr>
            <w:tcW w:w="264" w:type="pct"/>
            <w:shd w:val="clear" w:color="auto" w:fill="EEECE1"/>
            <w:vAlign w:val="center"/>
          </w:tcPr>
          <w:p w:rsidR="00A551B3" w:rsidRPr="00B01D78" w:rsidRDefault="00A551B3" w:rsidP="00155FAF">
            <w:pPr>
              <w:jc w:val="right"/>
              <w:rPr>
                <w:sz w:val="12"/>
                <w:szCs w:val="12"/>
              </w:rPr>
            </w:pPr>
          </w:p>
        </w:tc>
        <w:tc>
          <w:tcPr>
            <w:tcW w:w="227" w:type="pct"/>
            <w:tcBorders>
              <w:top w:val="single" w:sz="4" w:space="0" w:color="auto"/>
            </w:tcBorders>
            <w:shd w:val="clear" w:color="auto" w:fill="EEECE1"/>
            <w:vAlign w:val="center"/>
          </w:tcPr>
          <w:p w:rsidR="00A551B3" w:rsidRPr="00B01D78" w:rsidRDefault="00A551B3" w:rsidP="00155FAF">
            <w:pPr>
              <w:jc w:val="right"/>
              <w:rPr>
                <w:sz w:val="12"/>
                <w:szCs w:val="12"/>
              </w:rPr>
            </w:pPr>
          </w:p>
        </w:tc>
        <w:tc>
          <w:tcPr>
            <w:tcW w:w="253" w:type="pct"/>
            <w:tcBorders>
              <w:top w:val="single" w:sz="4" w:space="0" w:color="auto"/>
            </w:tcBorders>
            <w:shd w:val="clear" w:color="auto" w:fill="EEECE1" w:themeFill="background2"/>
            <w:vAlign w:val="center"/>
          </w:tcPr>
          <w:p w:rsidR="00A551B3" w:rsidRPr="00B01D78" w:rsidRDefault="00A551B3" w:rsidP="00155FAF">
            <w:pPr>
              <w:jc w:val="right"/>
              <w:rPr>
                <w:sz w:val="12"/>
                <w:szCs w:val="12"/>
              </w:rPr>
            </w:pPr>
          </w:p>
        </w:tc>
        <w:tc>
          <w:tcPr>
            <w:tcW w:w="247" w:type="pct"/>
            <w:tcBorders>
              <w:top w:val="single" w:sz="4" w:space="0" w:color="auto"/>
            </w:tcBorders>
            <w:shd w:val="clear" w:color="auto" w:fill="EEECE1"/>
            <w:vAlign w:val="center"/>
          </w:tcPr>
          <w:p w:rsidR="00A551B3" w:rsidRPr="00B01D78" w:rsidRDefault="00A551B3" w:rsidP="00155FAF">
            <w:pPr>
              <w:jc w:val="right"/>
              <w:rPr>
                <w:sz w:val="12"/>
                <w:szCs w:val="12"/>
              </w:rPr>
            </w:pPr>
          </w:p>
        </w:tc>
        <w:tc>
          <w:tcPr>
            <w:tcW w:w="251" w:type="pct"/>
            <w:vMerge w:val="restart"/>
            <w:shd w:val="clear" w:color="auto" w:fill="EEECE1"/>
            <w:vAlign w:val="center"/>
          </w:tcPr>
          <w:p w:rsidR="00A551B3" w:rsidRPr="00B01D78" w:rsidRDefault="00A551B3" w:rsidP="00155FAF">
            <w:pPr>
              <w:jc w:val="right"/>
              <w:rPr>
                <w:sz w:val="12"/>
                <w:szCs w:val="12"/>
              </w:rPr>
            </w:pPr>
          </w:p>
        </w:tc>
        <w:tc>
          <w:tcPr>
            <w:tcW w:w="247" w:type="pct"/>
            <w:tcBorders>
              <w:right w:val="single" w:sz="4" w:space="0" w:color="auto"/>
              <w:tr2bl w:val="nil"/>
            </w:tcBorders>
            <w:shd w:val="clear" w:color="auto" w:fill="EEECE1"/>
            <w:vAlign w:val="center"/>
          </w:tcPr>
          <w:p w:rsidR="00A551B3" w:rsidRPr="00B01D78" w:rsidRDefault="00A551B3" w:rsidP="00155FAF">
            <w:pPr>
              <w:jc w:val="right"/>
              <w:rPr>
                <w:sz w:val="12"/>
                <w:szCs w:val="12"/>
              </w:rPr>
            </w:pPr>
          </w:p>
        </w:tc>
        <w:tc>
          <w:tcPr>
            <w:tcW w:w="250" w:type="pct"/>
            <w:tcBorders>
              <w:left w:val="single" w:sz="4" w:space="0" w:color="auto"/>
              <w:right w:val="single" w:sz="6" w:space="0" w:color="auto"/>
              <w:tr2bl w:val="nil"/>
            </w:tcBorders>
            <w:shd w:val="clear" w:color="auto" w:fill="EEECE1"/>
            <w:vAlign w:val="center"/>
          </w:tcPr>
          <w:p w:rsidR="00A551B3" w:rsidRPr="00B01D78" w:rsidRDefault="00A551B3" w:rsidP="00155FAF">
            <w:pPr>
              <w:jc w:val="right"/>
              <w:rPr>
                <w:sz w:val="12"/>
                <w:szCs w:val="12"/>
              </w:rPr>
            </w:pPr>
          </w:p>
        </w:tc>
        <w:tc>
          <w:tcPr>
            <w:tcW w:w="242" w:type="pct"/>
            <w:tcBorders>
              <w:left w:val="single" w:sz="6" w:space="0" w:color="auto"/>
              <w:right w:val="single" w:sz="6" w:space="0" w:color="auto"/>
              <w:tr2bl w:val="nil"/>
            </w:tcBorders>
            <w:shd w:val="clear" w:color="auto" w:fill="EEECE1"/>
            <w:vAlign w:val="center"/>
          </w:tcPr>
          <w:p w:rsidR="00A551B3" w:rsidRPr="00B01D78" w:rsidRDefault="00A551B3" w:rsidP="00155FAF">
            <w:pPr>
              <w:jc w:val="right"/>
              <w:rPr>
                <w:sz w:val="12"/>
                <w:szCs w:val="12"/>
              </w:rPr>
            </w:pPr>
          </w:p>
        </w:tc>
        <w:tc>
          <w:tcPr>
            <w:tcW w:w="226" w:type="pct"/>
            <w:tcBorders>
              <w:left w:val="single" w:sz="6" w:space="0" w:color="auto"/>
              <w:right w:val="single" w:sz="4" w:space="0" w:color="auto"/>
              <w:tr2bl w:val="nil"/>
            </w:tcBorders>
            <w:shd w:val="clear" w:color="auto" w:fill="EEECE1"/>
            <w:vAlign w:val="center"/>
          </w:tcPr>
          <w:p w:rsidR="00A551B3" w:rsidRPr="00B01D78" w:rsidRDefault="00A551B3" w:rsidP="00155FAF">
            <w:pPr>
              <w:jc w:val="right"/>
              <w:rPr>
                <w:sz w:val="12"/>
                <w:szCs w:val="12"/>
              </w:rPr>
            </w:pPr>
          </w:p>
        </w:tc>
        <w:tc>
          <w:tcPr>
            <w:tcW w:w="283" w:type="pct"/>
            <w:vMerge w:val="restart"/>
            <w:tcBorders>
              <w:top w:val="single" w:sz="4" w:space="0" w:color="auto"/>
              <w:left w:val="single" w:sz="4" w:space="0" w:color="auto"/>
              <w:right w:val="single" w:sz="4" w:space="0" w:color="auto"/>
            </w:tcBorders>
            <w:shd w:val="clear" w:color="auto" w:fill="EEECE1"/>
            <w:vAlign w:val="center"/>
          </w:tcPr>
          <w:p w:rsidR="00A551B3" w:rsidRPr="00DE71C2" w:rsidRDefault="00A551B3" w:rsidP="00A551B3">
            <w:pPr>
              <w:jc w:val="right"/>
              <w:rPr>
                <w:sz w:val="12"/>
                <w:szCs w:val="12"/>
              </w:rPr>
            </w:pPr>
          </w:p>
        </w:tc>
        <w:tc>
          <w:tcPr>
            <w:tcW w:w="76" w:type="pct"/>
            <w:vMerge/>
            <w:tcBorders>
              <w:top w:val="single" w:sz="6" w:space="0" w:color="auto"/>
              <w:left w:val="single" w:sz="4" w:space="0" w:color="auto"/>
              <w:bottom w:val="single" w:sz="6" w:space="0" w:color="auto"/>
              <w:tr2bl w:val="single" w:sz="4" w:space="0" w:color="auto"/>
            </w:tcBorders>
            <w:shd w:val="clear" w:color="auto" w:fill="auto"/>
          </w:tcPr>
          <w:p w:rsidR="00A551B3" w:rsidRPr="00B07A37" w:rsidRDefault="00A551B3" w:rsidP="00155FAF">
            <w:pPr>
              <w:jc w:val="center"/>
              <w:rPr>
                <w:sz w:val="16"/>
                <w:szCs w:val="16"/>
              </w:rPr>
            </w:pPr>
          </w:p>
        </w:tc>
      </w:tr>
      <w:tr w:rsidR="007A09B8" w:rsidRPr="004B191C" w:rsidTr="00DE71C2">
        <w:trPr>
          <w:trHeight w:val="400"/>
        </w:trPr>
        <w:tc>
          <w:tcPr>
            <w:tcW w:w="168" w:type="pct"/>
            <w:vMerge/>
            <w:tcBorders>
              <w:left w:val="single" w:sz="6" w:space="0" w:color="auto"/>
              <w:right w:val="single" w:sz="6" w:space="0" w:color="auto"/>
            </w:tcBorders>
            <w:shd w:val="clear" w:color="auto" w:fill="auto"/>
          </w:tcPr>
          <w:p w:rsidR="00A551B3" w:rsidRPr="00B07A37" w:rsidRDefault="00A551B3" w:rsidP="00155FAF">
            <w:pPr>
              <w:rPr>
                <w:sz w:val="16"/>
                <w:szCs w:val="16"/>
              </w:rPr>
            </w:pPr>
          </w:p>
        </w:tc>
        <w:tc>
          <w:tcPr>
            <w:tcW w:w="171" w:type="pct"/>
            <w:vMerge/>
            <w:tcBorders>
              <w:left w:val="single" w:sz="6" w:space="0" w:color="auto"/>
            </w:tcBorders>
            <w:shd w:val="clear" w:color="auto" w:fill="auto"/>
          </w:tcPr>
          <w:p w:rsidR="00A551B3" w:rsidRPr="00B07A37" w:rsidRDefault="00A551B3" w:rsidP="00155FAF">
            <w:pPr>
              <w:jc w:val="center"/>
              <w:rPr>
                <w:sz w:val="16"/>
                <w:szCs w:val="16"/>
              </w:rPr>
            </w:pPr>
          </w:p>
        </w:tc>
        <w:tc>
          <w:tcPr>
            <w:tcW w:w="153" w:type="pct"/>
            <w:vMerge/>
            <w:shd w:val="clear" w:color="auto" w:fill="EEECE1"/>
          </w:tcPr>
          <w:p w:rsidR="00A551B3" w:rsidRPr="00B07A37" w:rsidRDefault="00A551B3" w:rsidP="00155FAF">
            <w:pPr>
              <w:jc w:val="center"/>
              <w:rPr>
                <w:sz w:val="16"/>
                <w:szCs w:val="16"/>
              </w:rPr>
            </w:pPr>
          </w:p>
        </w:tc>
        <w:tc>
          <w:tcPr>
            <w:tcW w:w="168" w:type="pct"/>
            <w:vMerge/>
            <w:shd w:val="clear" w:color="auto" w:fill="EEECE1"/>
          </w:tcPr>
          <w:p w:rsidR="00A551B3" w:rsidRPr="00B07A37" w:rsidRDefault="00A551B3" w:rsidP="00155FAF">
            <w:pPr>
              <w:jc w:val="center"/>
              <w:rPr>
                <w:sz w:val="16"/>
                <w:szCs w:val="16"/>
              </w:rPr>
            </w:pPr>
          </w:p>
        </w:tc>
        <w:tc>
          <w:tcPr>
            <w:tcW w:w="168" w:type="pct"/>
            <w:vMerge/>
            <w:shd w:val="clear" w:color="auto" w:fill="EEECE1"/>
          </w:tcPr>
          <w:p w:rsidR="00A551B3" w:rsidRPr="00B07A37" w:rsidRDefault="00A551B3" w:rsidP="00155FAF">
            <w:pPr>
              <w:jc w:val="center"/>
              <w:rPr>
                <w:sz w:val="16"/>
                <w:szCs w:val="16"/>
              </w:rPr>
            </w:pPr>
          </w:p>
        </w:tc>
        <w:tc>
          <w:tcPr>
            <w:tcW w:w="175" w:type="pct"/>
            <w:vMerge/>
            <w:shd w:val="clear" w:color="auto" w:fill="EEECE1"/>
          </w:tcPr>
          <w:p w:rsidR="00A551B3" w:rsidRPr="00B07A37" w:rsidRDefault="00A551B3" w:rsidP="00155FAF">
            <w:pPr>
              <w:jc w:val="center"/>
              <w:rPr>
                <w:sz w:val="16"/>
                <w:szCs w:val="16"/>
              </w:rPr>
            </w:pPr>
          </w:p>
        </w:tc>
        <w:tc>
          <w:tcPr>
            <w:tcW w:w="169" w:type="pct"/>
            <w:vMerge/>
            <w:shd w:val="clear" w:color="auto" w:fill="EEECE1"/>
          </w:tcPr>
          <w:p w:rsidR="00A551B3" w:rsidRPr="00B07A37" w:rsidRDefault="00A551B3" w:rsidP="00155FAF">
            <w:pPr>
              <w:jc w:val="center"/>
              <w:rPr>
                <w:sz w:val="16"/>
                <w:szCs w:val="16"/>
              </w:rPr>
            </w:pPr>
          </w:p>
        </w:tc>
        <w:tc>
          <w:tcPr>
            <w:tcW w:w="169" w:type="pct"/>
            <w:vMerge/>
            <w:shd w:val="clear" w:color="auto" w:fill="EEECE1"/>
          </w:tcPr>
          <w:p w:rsidR="00A551B3" w:rsidRPr="00B07A37" w:rsidRDefault="00A551B3" w:rsidP="00155FAF">
            <w:pPr>
              <w:jc w:val="center"/>
              <w:rPr>
                <w:sz w:val="16"/>
                <w:szCs w:val="16"/>
              </w:rPr>
            </w:pPr>
          </w:p>
        </w:tc>
        <w:tc>
          <w:tcPr>
            <w:tcW w:w="167" w:type="pct"/>
            <w:vMerge/>
            <w:shd w:val="clear" w:color="auto" w:fill="EEECE1"/>
          </w:tcPr>
          <w:p w:rsidR="00A551B3" w:rsidRPr="00B07A37" w:rsidRDefault="00A551B3" w:rsidP="00155FAF">
            <w:pPr>
              <w:jc w:val="center"/>
              <w:rPr>
                <w:sz w:val="16"/>
                <w:szCs w:val="16"/>
              </w:rPr>
            </w:pPr>
          </w:p>
        </w:tc>
        <w:tc>
          <w:tcPr>
            <w:tcW w:w="168" w:type="pct"/>
            <w:vMerge/>
            <w:shd w:val="clear" w:color="auto" w:fill="EEECE1"/>
          </w:tcPr>
          <w:p w:rsidR="00A551B3" w:rsidRPr="00B07A37" w:rsidRDefault="00A551B3" w:rsidP="00155FAF">
            <w:pPr>
              <w:jc w:val="center"/>
              <w:rPr>
                <w:sz w:val="16"/>
                <w:szCs w:val="16"/>
              </w:rPr>
            </w:pPr>
          </w:p>
        </w:tc>
        <w:tc>
          <w:tcPr>
            <w:tcW w:w="167" w:type="pct"/>
            <w:vMerge/>
            <w:tcBorders>
              <w:right w:val="single" w:sz="4" w:space="0" w:color="auto"/>
            </w:tcBorders>
            <w:shd w:val="clear" w:color="auto" w:fill="EEECE1"/>
          </w:tcPr>
          <w:p w:rsidR="00A551B3" w:rsidRPr="00B07A37" w:rsidRDefault="00A551B3" w:rsidP="00155FAF">
            <w:pPr>
              <w:jc w:val="center"/>
              <w:rPr>
                <w:sz w:val="16"/>
                <w:szCs w:val="16"/>
              </w:rPr>
            </w:pPr>
          </w:p>
        </w:tc>
        <w:tc>
          <w:tcPr>
            <w:tcW w:w="178" w:type="pct"/>
            <w:vMerge/>
            <w:tcBorders>
              <w:left w:val="single" w:sz="4" w:space="0" w:color="auto"/>
              <w:right w:val="single" w:sz="4" w:space="0" w:color="auto"/>
            </w:tcBorders>
            <w:shd w:val="clear" w:color="auto" w:fill="EEECE1"/>
          </w:tcPr>
          <w:p w:rsidR="00A551B3" w:rsidRPr="00B07A37" w:rsidRDefault="00A551B3" w:rsidP="00155FAF">
            <w:pPr>
              <w:jc w:val="center"/>
              <w:rPr>
                <w:sz w:val="16"/>
                <w:szCs w:val="16"/>
              </w:rPr>
            </w:pPr>
          </w:p>
        </w:tc>
        <w:tc>
          <w:tcPr>
            <w:tcW w:w="226" w:type="pct"/>
            <w:vMerge/>
            <w:tcBorders>
              <w:left w:val="single" w:sz="4" w:space="0" w:color="auto"/>
              <w:bottom w:val="single" w:sz="4" w:space="0" w:color="auto"/>
              <w:right w:val="single" w:sz="12" w:space="0" w:color="auto"/>
            </w:tcBorders>
            <w:shd w:val="clear" w:color="auto" w:fill="EEECE1"/>
          </w:tcPr>
          <w:p w:rsidR="00A551B3" w:rsidRPr="00B07A37" w:rsidRDefault="00A551B3" w:rsidP="00155FAF">
            <w:pPr>
              <w:jc w:val="center"/>
              <w:rPr>
                <w:sz w:val="16"/>
                <w:szCs w:val="16"/>
              </w:rPr>
            </w:pPr>
          </w:p>
        </w:tc>
        <w:tc>
          <w:tcPr>
            <w:tcW w:w="187" w:type="pct"/>
            <w:tcBorders>
              <w:top w:val="single" w:sz="6" w:space="0" w:color="auto"/>
              <w:left w:val="single" w:sz="12" w:space="0" w:color="auto"/>
              <w:bottom w:val="single" w:sz="6" w:space="0" w:color="auto"/>
            </w:tcBorders>
            <w:shd w:val="clear" w:color="auto" w:fill="auto"/>
            <w:vAlign w:val="center"/>
          </w:tcPr>
          <w:p w:rsidR="00A551B3" w:rsidRPr="00B13007" w:rsidRDefault="00A551B3" w:rsidP="00155FAF">
            <w:pPr>
              <w:rPr>
                <w:sz w:val="12"/>
                <w:szCs w:val="12"/>
              </w:rPr>
            </w:pPr>
            <w:r w:rsidRPr="00B13007">
              <w:rPr>
                <w:rFonts w:hint="eastAsia"/>
                <w:sz w:val="12"/>
                <w:szCs w:val="12"/>
              </w:rPr>
              <w:t>竹林</w:t>
            </w:r>
          </w:p>
        </w:tc>
        <w:tc>
          <w:tcPr>
            <w:tcW w:w="264" w:type="pct"/>
            <w:shd w:val="clear" w:color="auto" w:fill="EEECE1"/>
            <w:vAlign w:val="center"/>
          </w:tcPr>
          <w:p w:rsidR="00A551B3" w:rsidRPr="00B01D78" w:rsidRDefault="00A551B3" w:rsidP="00155FAF">
            <w:pPr>
              <w:jc w:val="right"/>
              <w:rPr>
                <w:sz w:val="12"/>
                <w:szCs w:val="12"/>
              </w:rPr>
            </w:pPr>
          </w:p>
        </w:tc>
        <w:tc>
          <w:tcPr>
            <w:tcW w:w="227" w:type="pct"/>
            <w:shd w:val="clear" w:color="auto" w:fill="EEECE1"/>
            <w:vAlign w:val="center"/>
          </w:tcPr>
          <w:p w:rsidR="00A551B3" w:rsidRPr="00B01D78" w:rsidRDefault="00A551B3" w:rsidP="00155FAF">
            <w:pPr>
              <w:jc w:val="right"/>
              <w:rPr>
                <w:sz w:val="12"/>
                <w:szCs w:val="12"/>
              </w:rPr>
            </w:pPr>
          </w:p>
        </w:tc>
        <w:tc>
          <w:tcPr>
            <w:tcW w:w="253" w:type="pct"/>
            <w:shd w:val="clear" w:color="auto" w:fill="EEECE1" w:themeFill="background2"/>
            <w:vAlign w:val="center"/>
          </w:tcPr>
          <w:p w:rsidR="00A551B3" w:rsidRPr="00B01D78" w:rsidRDefault="00A551B3" w:rsidP="00155FAF">
            <w:pPr>
              <w:jc w:val="right"/>
              <w:rPr>
                <w:sz w:val="12"/>
                <w:szCs w:val="12"/>
              </w:rPr>
            </w:pPr>
          </w:p>
        </w:tc>
        <w:tc>
          <w:tcPr>
            <w:tcW w:w="247" w:type="pct"/>
            <w:shd w:val="clear" w:color="auto" w:fill="EEECE1"/>
            <w:vAlign w:val="center"/>
          </w:tcPr>
          <w:p w:rsidR="00A551B3" w:rsidRPr="00B01D78" w:rsidRDefault="00A551B3" w:rsidP="00155FAF">
            <w:pPr>
              <w:jc w:val="right"/>
              <w:rPr>
                <w:sz w:val="12"/>
                <w:szCs w:val="12"/>
              </w:rPr>
            </w:pPr>
          </w:p>
        </w:tc>
        <w:tc>
          <w:tcPr>
            <w:tcW w:w="251" w:type="pct"/>
            <w:vMerge/>
            <w:shd w:val="clear" w:color="auto" w:fill="EEECE1"/>
            <w:vAlign w:val="center"/>
          </w:tcPr>
          <w:p w:rsidR="00A551B3" w:rsidRPr="00B01D78" w:rsidRDefault="00A551B3" w:rsidP="00155FAF">
            <w:pPr>
              <w:jc w:val="right"/>
              <w:rPr>
                <w:sz w:val="12"/>
                <w:szCs w:val="12"/>
              </w:rPr>
            </w:pPr>
          </w:p>
        </w:tc>
        <w:tc>
          <w:tcPr>
            <w:tcW w:w="247" w:type="pct"/>
            <w:tcBorders>
              <w:right w:val="single" w:sz="4" w:space="0" w:color="auto"/>
              <w:tr2bl w:val="nil"/>
            </w:tcBorders>
            <w:shd w:val="clear" w:color="auto" w:fill="EEECE1"/>
            <w:vAlign w:val="center"/>
          </w:tcPr>
          <w:p w:rsidR="00A551B3" w:rsidRPr="00B01D78" w:rsidRDefault="00A551B3" w:rsidP="00155FAF">
            <w:pPr>
              <w:jc w:val="right"/>
              <w:rPr>
                <w:sz w:val="12"/>
                <w:szCs w:val="12"/>
              </w:rPr>
            </w:pPr>
          </w:p>
        </w:tc>
        <w:tc>
          <w:tcPr>
            <w:tcW w:w="250" w:type="pct"/>
            <w:tcBorders>
              <w:left w:val="single" w:sz="4" w:space="0" w:color="auto"/>
              <w:right w:val="single" w:sz="6" w:space="0" w:color="auto"/>
              <w:tr2bl w:val="nil"/>
            </w:tcBorders>
            <w:shd w:val="clear" w:color="auto" w:fill="EEECE1"/>
            <w:vAlign w:val="center"/>
          </w:tcPr>
          <w:p w:rsidR="00A551B3" w:rsidRPr="00B01D78" w:rsidRDefault="00A551B3" w:rsidP="00155FAF">
            <w:pPr>
              <w:jc w:val="right"/>
              <w:rPr>
                <w:sz w:val="12"/>
                <w:szCs w:val="12"/>
              </w:rPr>
            </w:pPr>
          </w:p>
        </w:tc>
        <w:tc>
          <w:tcPr>
            <w:tcW w:w="242" w:type="pct"/>
            <w:tcBorders>
              <w:left w:val="single" w:sz="6" w:space="0" w:color="auto"/>
              <w:right w:val="single" w:sz="6" w:space="0" w:color="auto"/>
              <w:tr2bl w:val="nil"/>
            </w:tcBorders>
            <w:shd w:val="clear" w:color="auto" w:fill="EEECE1"/>
            <w:vAlign w:val="center"/>
          </w:tcPr>
          <w:p w:rsidR="00A551B3" w:rsidRPr="00B01D78" w:rsidRDefault="00A551B3" w:rsidP="00155FAF">
            <w:pPr>
              <w:jc w:val="right"/>
              <w:rPr>
                <w:sz w:val="12"/>
                <w:szCs w:val="12"/>
              </w:rPr>
            </w:pPr>
          </w:p>
        </w:tc>
        <w:tc>
          <w:tcPr>
            <w:tcW w:w="226" w:type="pct"/>
            <w:tcBorders>
              <w:left w:val="single" w:sz="6" w:space="0" w:color="auto"/>
              <w:right w:val="single" w:sz="4" w:space="0" w:color="auto"/>
              <w:tr2bl w:val="nil"/>
            </w:tcBorders>
            <w:shd w:val="clear" w:color="auto" w:fill="EEECE1"/>
            <w:vAlign w:val="center"/>
          </w:tcPr>
          <w:p w:rsidR="00A551B3" w:rsidRPr="00B01D78" w:rsidRDefault="00A551B3" w:rsidP="00155FAF">
            <w:pPr>
              <w:jc w:val="right"/>
              <w:rPr>
                <w:sz w:val="12"/>
                <w:szCs w:val="12"/>
              </w:rPr>
            </w:pPr>
          </w:p>
        </w:tc>
        <w:tc>
          <w:tcPr>
            <w:tcW w:w="283" w:type="pct"/>
            <w:vMerge/>
            <w:tcBorders>
              <w:left w:val="single" w:sz="4" w:space="0" w:color="auto"/>
              <w:bottom w:val="single" w:sz="8" w:space="0" w:color="auto"/>
              <w:right w:val="single" w:sz="4" w:space="0" w:color="auto"/>
            </w:tcBorders>
            <w:shd w:val="clear" w:color="auto" w:fill="EEECE1"/>
          </w:tcPr>
          <w:p w:rsidR="00A551B3" w:rsidRPr="00B07A37" w:rsidRDefault="00A551B3" w:rsidP="00155FAF">
            <w:pPr>
              <w:jc w:val="center"/>
              <w:rPr>
                <w:sz w:val="16"/>
                <w:szCs w:val="16"/>
              </w:rPr>
            </w:pPr>
          </w:p>
        </w:tc>
        <w:tc>
          <w:tcPr>
            <w:tcW w:w="76" w:type="pct"/>
            <w:vMerge/>
            <w:tcBorders>
              <w:top w:val="single" w:sz="6" w:space="0" w:color="auto"/>
              <w:left w:val="single" w:sz="4" w:space="0" w:color="auto"/>
              <w:bottom w:val="single" w:sz="6" w:space="0" w:color="auto"/>
              <w:tr2bl w:val="single" w:sz="4" w:space="0" w:color="auto"/>
            </w:tcBorders>
            <w:shd w:val="clear" w:color="auto" w:fill="auto"/>
          </w:tcPr>
          <w:p w:rsidR="00A551B3" w:rsidRPr="00B07A37" w:rsidRDefault="00A551B3" w:rsidP="00155FAF">
            <w:pPr>
              <w:jc w:val="center"/>
              <w:rPr>
                <w:sz w:val="16"/>
                <w:szCs w:val="16"/>
              </w:rPr>
            </w:pPr>
          </w:p>
        </w:tc>
      </w:tr>
      <w:tr w:rsidR="00D47012" w:rsidRPr="004B191C" w:rsidTr="003D20B6">
        <w:trPr>
          <w:trHeight w:val="400"/>
        </w:trPr>
        <w:tc>
          <w:tcPr>
            <w:tcW w:w="168" w:type="pct"/>
            <w:vMerge/>
            <w:tcBorders>
              <w:left w:val="single" w:sz="6" w:space="0" w:color="auto"/>
              <w:right w:val="single" w:sz="6" w:space="0" w:color="auto"/>
            </w:tcBorders>
            <w:shd w:val="clear" w:color="auto" w:fill="auto"/>
          </w:tcPr>
          <w:p w:rsidR="00D47012" w:rsidRPr="00B07A37" w:rsidRDefault="00D47012" w:rsidP="00D47012">
            <w:pPr>
              <w:rPr>
                <w:sz w:val="16"/>
                <w:szCs w:val="16"/>
              </w:rPr>
            </w:pPr>
          </w:p>
        </w:tc>
        <w:tc>
          <w:tcPr>
            <w:tcW w:w="171" w:type="pct"/>
            <w:vMerge/>
            <w:tcBorders>
              <w:left w:val="single" w:sz="6" w:space="0" w:color="auto"/>
            </w:tcBorders>
            <w:shd w:val="clear" w:color="auto" w:fill="auto"/>
          </w:tcPr>
          <w:p w:rsidR="00D47012" w:rsidRPr="00B07A37" w:rsidRDefault="00D47012" w:rsidP="00D47012">
            <w:pPr>
              <w:jc w:val="center"/>
              <w:rPr>
                <w:sz w:val="16"/>
                <w:szCs w:val="16"/>
              </w:rPr>
            </w:pPr>
          </w:p>
        </w:tc>
        <w:tc>
          <w:tcPr>
            <w:tcW w:w="153" w:type="pct"/>
            <w:vMerge/>
            <w:shd w:val="clear" w:color="auto" w:fill="EEECE1"/>
          </w:tcPr>
          <w:p w:rsidR="00D47012" w:rsidRPr="00B07A37" w:rsidRDefault="00D47012" w:rsidP="00D47012">
            <w:pPr>
              <w:jc w:val="center"/>
              <w:rPr>
                <w:sz w:val="16"/>
                <w:szCs w:val="16"/>
              </w:rPr>
            </w:pPr>
          </w:p>
        </w:tc>
        <w:tc>
          <w:tcPr>
            <w:tcW w:w="168" w:type="pct"/>
            <w:vMerge/>
            <w:shd w:val="clear" w:color="auto" w:fill="EEECE1"/>
          </w:tcPr>
          <w:p w:rsidR="00D47012" w:rsidRPr="00B07A37" w:rsidRDefault="00D47012" w:rsidP="00D47012">
            <w:pPr>
              <w:jc w:val="center"/>
              <w:rPr>
                <w:sz w:val="16"/>
                <w:szCs w:val="16"/>
              </w:rPr>
            </w:pPr>
          </w:p>
        </w:tc>
        <w:tc>
          <w:tcPr>
            <w:tcW w:w="168" w:type="pct"/>
            <w:vMerge/>
            <w:shd w:val="clear" w:color="auto" w:fill="EEECE1"/>
          </w:tcPr>
          <w:p w:rsidR="00D47012" w:rsidRPr="00B07A37" w:rsidRDefault="00D47012" w:rsidP="00D47012">
            <w:pPr>
              <w:jc w:val="center"/>
              <w:rPr>
                <w:sz w:val="16"/>
                <w:szCs w:val="16"/>
              </w:rPr>
            </w:pPr>
          </w:p>
        </w:tc>
        <w:tc>
          <w:tcPr>
            <w:tcW w:w="175" w:type="pct"/>
            <w:vMerge/>
            <w:shd w:val="clear" w:color="auto" w:fill="EEECE1"/>
          </w:tcPr>
          <w:p w:rsidR="00D47012" w:rsidRPr="00B07A37" w:rsidRDefault="00D47012" w:rsidP="00D47012">
            <w:pPr>
              <w:jc w:val="center"/>
              <w:rPr>
                <w:sz w:val="16"/>
                <w:szCs w:val="16"/>
              </w:rPr>
            </w:pPr>
          </w:p>
        </w:tc>
        <w:tc>
          <w:tcPr>
            <w:tcW w:w="169" w:type="pct"/>
            <w:vMerge/>
            <w:shd w:val="clear" w:color="auto" w:fill="EEECE1"/>
          </w:tcPr>
          <w:p w:rsidR="00D47012" w:rsidRPr="00B07A37" w:rsidRDefault="00D47012" w:rsidP="00D47012">
            <w:pPr>
              <w:jc w:val="center"/>
              <w:rPr>
                <w:sz w:val="16"/>
                <w:szCs w:val="16"/>
              </w:rPr>
            </w:pPr>
          </w:p>
        </w:tc>
        <w:tc>
          <w:tcPr>
            <w:tcW w:w="169" w:type="pct"/>
            <w:vMerge/>
            <w:shd w:val="clear" w:color="auto" w:fill="EEECE1"/>
          </w:tcPr>
          <w:p w:rsidR="00D47012" w:rsidRPr="00B07A37" w:rsidRDefault="00D47012" w:rsidP="00D47012">
            <w:pPr>
              <w:jc w:val="center"/>
              <w:rPr>
                <w:sz w:val="16"/>
                <w:szCs w:val="16"/>
              </w:rPr>
            </w:pPr>
          </w:p>
        </w:tc>
        <w:tc>
          <w:tcPr>
            <w:tcW w:w="167" w:type="pct"/>
            <w:vMerge/>
            <w:shd w:val="clear" w:color="auto" w:fill="EEECE1"/>
          </w:tcPr>
          <w:p w:rsidR="00D47012" w:rsidRPr="00B07A37" w:rsidRDefault="00D47012" w:rsidP="00D47012">
            <w:pPr>
              <w:jc w:val="center"/>
              <w:rPr>
                <w:sz w:val="16"/>
                <w:szCs w:val="16"/>
              </w:rPr>
            </w:pPr>
          </w:p>
        </w:tc>
        <w:tc>
          <w:tcPr>
            <w:tcW w:w="168" w:type="pct"/>
            <w:vMerge/>
            <w:shd w:val="clear" w:color="auto" w:fill="EEECE1"/>
          </w:tcPr>
          <w:p w:rsidR="00D47012" w:rsidRPr="00B07A37" w:rsidRDefault="00D47012" w:rsidP="00D47012">
            <w:pPr>
              <w:jc w:val="center"/>
              <w:rPr>
                <w:sz w:val="16"/>
                <w:szCs w:val="16"/>
              </w:rPr>
            </w:pPr>
          </w:p>
        </w:tc>
        <w:tc>
          <w:tcPr>
            <w:tcW w:w="167" w:type="pct"/>
            <w:vMerge/>
            <w:tcBorders>
              <w:right w:val="single" w:sz="4" w:space="0" w:color="auto"/>
            </w:tcBorders>
            <w:shd w:val="clear" w:color="auto" w:fill="EEECE1"/>
          </w:tcPr>
          <w:p w:rsidR="00D47012" w:rsidRPr="00B07A37" w:rsidRDefault="00D47012" w:rsidP="00D47012">
            <w:pPr>
              <w:jc w:val="center"/>
              <w:rPr>
                <w:sz w:val="16"/>
                <w:szCs w:val="16"/>
              </w:rPr>
            </w:pPr>
          </w:p>
        </w:tc>
        <w:tc>
          <w:tcPr>
            <w:tcW w:w="178" w:type="pct"/>
            <w:vMerge/>
            <w:tcBorders>
              <w:left w:val="single" w:sz="4" w:space="0" w:color="auto"/>
              <w:right w:val="single" w:sz="4" w:space="0" w:color="auto"/>
            </w:tcBorders>
            <w:shd w:val="clear" w:color="auto" w:fill="EEECE1"/>
          </w:tcPr>
          <w:p w:rsidR="00D47012" w:rsidRPr="00B07A37" w:rsidRDefault="00D47012" w:rsidP="00D47012">
            <w:pPr>
              <w:jc w:val="center"/>
              <w:rPr>
                <w:sz w:val="16"/>
                <w:szCs w:val="16"/>
              </w:rPr>
            </w:pPr>
          </w:p>
        </w:tc>
        <w:tc>
          <w:tcPr>
            <w:tcW w:w="226" w:type="pct"/>
            <w:tcBorders>
              <w:top w:val="single" w:sz="4" w:space="0" w:color="auto"/>
              <w:left w:val="single" w:sz="4" w:space="0" w:color="auto"/>
              <w:bottom w:val="single" w:sz="8" w:space="0" w:color="auto"/>
              <w:right w:val="single" w:sz="12" w:space="0" w:color="auto"/>
            </w:tcBorders>
            <w:shd w:val="clear" w:color="auto" w:fill="auto"/>
          </w:tcPr>
          <w:p w:rsidR="00D47012" w:rsidRPr="00232F33" w:rsidRDefault="00D47012" w:rsidP="00D47012">
            <w:pPr>
              <w:spacing w:line="0" w:lineRule="atLeast"/>
              <w:jc w:val="center"/>
              <w:rPr>
                <w:sz w:val="16"/>
                <w:szCs w:val="16"/>
              </w:rPr>
            </w:pPr>
            <w:r>
              <w:rPr>
                <w:rFonts w:hint="eastAsia"/>
                <w:sz w:val="16"/>
                <w:szCs w:val="16"/>
              </w:rPr>
              <w:t>交付率</w:t>
            </w:r>
            <w:r>
              <w:rPr>
                <w:rFonts w:hint="eastAsia"/>
                <w:sz w:val="16"/>
                <w:szCs w:val="16"/>
              </w:rPr>
              <w:t>1/3</w:t>
            </w:r>
          </w:p>
        </w:tc>
        <w:tc>
          <w:tcPr>
            <w:tcW w:w="187" w:type="pct"/>
            <w:tcBorders>
              <w:top w:val="single" w:sz="6" w:space="0" w:color="auto"/>
              <w:left w:val="single" w:sz="12" w:space="0" w:color="auto"/>
            </w:tcBorders>
            <w:shd w:val="clear" w:color="auto" w:fill="auto"/>
            <w:vAlign w:val="center"/>
          </w:tcPr>
          <w:p w:rsidR="00D47012" w:rsidRPr="00B13007" w:rsidRDefault="00D47012" w:rsidP="00D47012">
            <w:pPr>
              <w:rPr>
                <w:sz w:val="12"/>
                <w:szCs w:val="12"/>
              </w:rPr>
            </w:pPr>
            <w:r>
              <w:rPr>
                <w:rFonts w:hint="eastAsia"/>
                <w:sz w:val="12"/>
                <w:szCs w:val="12"/>
              </w:rPr>
              <w:t>資源</w:t>
            </w:r>
          </w:p>
        </w:tc>
        <w:tc>
          <w:tcPr>
            <w:tcW w:w="264" w:type="pct"/>
            <w:shd w:val="clear" w:color="auto" w:fill="EEECE1"/>
            <w:vAlign w:val="center"/>
          </w:tcPr>
          <w:p w:rsidR="00D47012" w:rsidRPr="00B01D78" w:rsidRDefault="00D47012" w:rsidP="00D47012">
            <w:pPr>
              <w:jc w:val="right"/>
              <w:rPr>
                <w:sz w:val="12"/>
                <w:szCs w:val="12"/>
              </w:rPr>
            </w:pPr>
          </w:p>
        </w:tc>
        <w:tc>
          <w:tcPr>
            <w:tcW w:w="227" w:type="pct"/>
            <w:shd w:val="clear" w:color="auto" w:fill="EEECE1"/>
            <w:vAlign w:val="center"/>
          </w:tcPr>
          <w:p w:rsidR="00D47012" w:rsidRPr="00B01D78" w:rsidRDefault="00D47012" w:rsidP="00D47012">
            <w:pPr>
              <w:jc w:val="right"/>
              <w:rPr>
                <w:sz w:val="12"/>
                <w:szCs w:val="12"/>
              </w:rPr>
            </w:pPr>
          </w:p>
        </w:tc>
        <w:tc>
          <w:tcPr>
            <w:tcW w:w="253" w:type="pct"/>
            <w:shd w:val="clear" w:color="auto" w:fill="EEECE1" w:themeFill="background2"/>
            <w:vAlign w:val="center"/>
          </w:tcPr>
          <w:p w:rsidR="00D47012" w:rsidRPr="00B01D78" w:rsidRDefault="00D47012" w:rsidP="00D47012">
            <w:pPr>
              <w:jc w:val="right"/>
              <w:rPr>
                <w:sz w:val="12"/>
                <w:szCs w:val="12"/>
              </w:rPr>
            </w:pPr>
          </w:p>
        </w:tc>
        <w:tc>
          <w:tcPr>
            <w:tcW w:w="247" w:type="pct"/>
            <w:shd w:val="clear" w:color="auto" w:fill="EEECE1"/>
            <w:vAlign w:val="center"/>
          </w:tcPr>
          <w:p w:rsidR="00D47012" w:rsidRPr="00B01D78" w:rsidRDefault="00D47012" w:rsidP="00D47012">
            <w:pPr>
              <w:jc w:val="right"/>
              <w:rPr>
                <w:sz w:val="12"/>
                <w:szCs w:val="12"/>
              </w:rPr>
            </w:pPr>
          </w:p>
        </w:tc>
        <w:tc>
          <w:tcPr>
            <w:tcW w:w="251" w:type="pct"/>
            <w:shd w:val="clear" w:color="auto" w:fill="auto"/>
          </w:tcPr>
          <w:p w:rsidR="00D47012" w:rsidRPr="00232F33" w:rsidRDefault="00D47012" w:rsidP="00D47012">
            <w:pPr>
              <w:spacing w:line="0" w:lineRule="atLeast"/>
              <w:jc w:val="center"/>
              <w:rPr>
                <w:sz w:val="16"/>
                <w:szCs w:val="16"/>
              </w:rPr>
            </w:pPr>
            <w:r>
              <w:rPr>
                <w:rFonts w:hint="eastAsia"/>
                <w:sz w:val="16"/>
                <w:szCs w:val="16"/>
              </w:rPr>
              <w:t>交付率</w:t>
            </w:r>
            <w:r>
              <w:rPr>
                <w:rFonts w:hint="eastAsia"/>
                <w:sz w:val="16"/>
                <w:szCs w:val="16"/>
              </w:rPr>
              <w:t>1/3</w:t>
            </w:r>
          </w:p>
        </w:tc>
        <w:tc>
          <w:tcPr>
            <w:tcW w:w="247" w:type="pct"/>
            <w:tcBorders>
              <w:right w:val="single" w:sz="4" w:space="0" w:color="auto"/>
              <w:tr2bl w:val="nil"/>
            </w:tcBorders>
            <w:shd w:val="clear" w:color="auto" w:fill="EEECE1"/>
            <w:vAlign w:val="center"/>
          </w:tcPr>
          <w:p w:rsidR="00D47012" w:rsidRPr="00B01D78" w:rsidRDefault="00D47012" w:rsidP="00D47012">
            <w:pPr>
              <w:jc w:val="right"/>
              <w:rPr>
                <w:sz w:val="12"/>
                <w:szCs w:val="12"/>
              </w:rPr>
            </w:pPr>
          </w:p>
        </w:tc>
        <w:tc>
          <w:tcPr>
            <w:tcW w:w="250" w:type="pct"/>
            <w:tcBorders>
              <w:left w:val="single" w:sz="4" w:space="0" w:color="auto"/>
              <w:right w:val="single" w:sz="6" w:space="0" w:color="auto"/>
              <w:tr2bl w:val="nil"/>
            </w:tcBorders>
            <w:shd w:val="clear" w:color="auto" w:fill="EEECE1"/>
            <w:vAlign w:val="center"/>
          </w:tcPr>
          <w:p w:rsidR="00D47012" w:rsidRPr="00B01D78" w:rsidRDefault="00D47012" w:rsidP="00D47012">
            <w:pPr>
              <w:jc w:val="right"/>
              <w:rPr>
                <w:sz w:val="12"/>
                <w:szCs w:val="12"/>
              </w:rPr>
            </w:pPr>
          </w:p>
        </w:tc>
        <w:tc>
          <w:tcPr>
            <w:tcW w:w="242" w:type="pct"/>
            <w:tcBorders>
              <w:left w:val="single" w:sz="6" w:space="0" w:color="auto"/>
              <w:right w:val="single" w:sz="6" w:space="0" w:color="auto"/>
              <w:tr2bl w:val="nil"/>
            </w:tcBorders>
            <w:shd w:val="clear" w:color="auto" w:fill="EEECE1"/>
            <w:vAlign w:val="center"/>
          </w:tcPr>
          <w:p w:rsidR="00D47012" w:rsidRPr="00B01D78" w:rsidRDefault="00D47012" w:rsidP="00D47012">
            <w:pPr>
              <w:jc w:val="right"/>
              <w:rPr>
                <w:sz w:val="12"/>
                <w:szCs w:val="12"/>
              </w:rPr>
            </w:pPr>
          </w:p>
        </w:tc>
        <w:tc>
          <w:tcPr>
            <w:tcW w:w="226" w:type="pct"/>
            <w:tcBorders>
              <w:left w:val="single" w:sz="6" w:space="0" w:color="auto"/>
              <w:right w:val="single" w:sz="4" w:space="0" w:color="auto"/>
              <w:tr2bl w:val="nil"/>
            </w:tcBorders>
            <w:shd w:val="clear" w:color="auto" w:fill="EEECE1"/>
            <w:vAlign w:val="center"/>
          </w:tcPr>
          <w:p w:rsidR="00D47012" w:rsidRPr="00B01D78" w:rsidRDefault="00D47012" w:rsidP="00D47012">
            <w:pPr>
              <w:jc w:val="right"/>
              <w:rPr>
                <w:sz w:val="12"/>
                <w:szCs w:val="12"/>
              </w:rPr>
            </w:pPr>
          </w:p>
        </w:tc>
        <w:tc>
          <w:tcPr>
            <w:tcW w:w="283" w:type="pct"/>
            <w:tcBorders>
              <w:top w:val="single" w:sz="8" w:space="0" w:color="auto"/>
              <w:left w:val="single" w:sz="4" w:space="0" w:color="auto"/>
              <w:bottom w:val="single" w:sz="8" w:space="0" w:color="auto"/>
              <w:right w:val="single" w:sz="4" w:space="0" w:color="auto"/>
            </w:tcBorders>
            <w:shd w:val="clear" w:color="auto" w:fill="auto"/>
          </w:tcPr>
          <w:p w:rsidR="00D47012" w:rsidRPr="00232F33" w:rsidRDefault="00D47012" w:rsidP="00D47012">
            <w:pPr>
              <w:spacing w:line="0" w:lineRule="atLeast"/>
              <w:jc w:val="center"/>
              <w:rPr>
                <w:sz w:val="16"/>
                <w:szCs w:val="16"/>
              </w:rPr>
            </w:pPr>
            <w:r>
              <w:rPr>
                <w:rFonts w:hint="eastAsia"/>
                <w:sz w:val="16"/>
                <w:szCs w:val="16"/>
              </w:rPr>
              <w:t>交付率</w:t>
            </w:r>
            <w:r>
              <w:rPr>
                <w:rFonts w:hint="eastAsia"/>
                <w:sz w:val="16"/>
                <w:szCs w:val="16"/>
              </w:rPr>
              <w:t>1/3</w:t>
            </w:r>
          </w:p>
        </w:tc>
        <w:tc>
          <w:tcPr>
            <w:tcW w:w="76" w:type="pct"/>
            <w:vMerge/>
            <w:tcBorders>
              <w:top w:val="single" w:sz="6" w:space="0" w:color="auto"/>
              <w:left w:val="single" w:sz="4" w:space="0" w:color="auto"/>
              <w:bottom w:val="single" w:sz="6" w:space="0" w:color="auto"/>
              <w:tr2bl w:val="single" w:sz="4" w:space="0" w:color="auto"/>
            </w:tcBorders>
            <w:shd w:val="clear" w:color="auto" w:fill="auto"/>
          </w:tcPr>
          <w:p w:rsidR="00D47012" w:rsidRPr="00B07A37" w:rsidRDefault="00D47012" w:rsidP="00D47012">
            <w:pPr>
              <w:jc w:val="center"/>
              <w:rPr>
                <w:sz w:val="16"/>
                <w:szCs w:val="16"/>
              </w:rPr>
            </w:pPr>
          </w:p>
        </w:tc>
      </w:tr>
      <w:tr w:rsidR="007A09B8" w:rsidRPr="004B191C" w:rsidTr="00DE71C2">
        <w:trPr>
          <w:trHeight w:val="400"/>
        </w:trPr>
        <w:tc>
          <w:tcPr>
            <w:tcW w:w="168" w:type="pct"/>
            <w:vMerge/>
            <w:tcBorders>
              <w:left w:val="single" w:sz="6" w:space="0" w:color="auto"/>
              <w:right w:val="single" w:sz="6" w:space="0" w:color="auto"/>
            </w:tcBorders>
            <w:shd w:val="clear" w:color="auto" w:fill="auto"/>
          </w:tcPr>
          <w:p w:rsidR="00A551B3" w:rsidRPr="00B07A37" w:rsidRDefault="00A551B3" w:rsidP="00155FAF">
            <w:pPr>
              <w:rPr>
                <w:sz w:val="16"/>
                <w:szCs w:val="16"/>
              </w:rPr>
            </w:pPr>
          </w:p>
        </w:tc>
        <w:tc>
          <w:tcPr>
            <w:tcW w:w="171" w:type="pct"/>
            <w:vMerge/>
            <w:tcBorders>
              <w:left w:val="single" w:sz="6" w:space="0" w:color="auto"/>
            </w:tcBorders>
            <w:shd w:val="clear" w:color="auto" w:fill="auto"/>
          </w:tcPr>
          <w:p w:rsidR="00A551B3" w:rsidRPr="00B07A37" w:rsidRDefault="00A551B3" w:rsidP="00155FAF">
            <w:pPr>
              <w:jc w:val="center"/>
              <w:rPr>
                <w:sz w:val="16"/>
                <w:szCs w:val="16"/>
              </w:rPr>
            </w:pPr>
          </w:p>
        </w:tc>
        <w:tc>
          <w:tcPr>
            <w:tcW w:w="153" w:type="pct"/>
            <w:vMerge/>
            <w:shd w:val="clear" w:color="auto" w:fill="EEECE1"/>
          </w:tcPr>
          <w:p w:rsidR="00A551B3" w:rsidRPr="00B07A37" w:rsidRDefault="00A551B3" w:rsidP="00155FAF">
            <w:pPr>
              <w:jc w:val="center"/>
              <w:rPr>
                <w:sz w:val="16"/>
                <w:szCs w:val="16"/>
              </w:rPr>
            </w:pPr>
          </w:p>
        </w:tc>
        <w:tc>
          <w:tcPr>
            <w:tcW w:w="168" w:type="pct"/>
            <w:vMerge/>
            <w:shd w:val="clear" w:color="auto" w:fill="EEECE1"/>
          </w:tcPr>
          <w:p w:rsidR="00A551B3" w:rsidRPr="00B07A37" w:rsidRDefault="00A551B3" w:rsidP="00155FAF">
            <w:pPr>
              <w:jc w:val="center"/>
              <w:rPr>
                <w:sz w:val="16"/>
                <w:szCs w:val="16"/>
              </w:rPr>
            </w:pPr>
          </w:p>
        </w:tc>
        <w:tc>
          <w:tcPr>
            <w:tcW w:w="168" w:type="pct"/>
            <w:vMerge/>
            <w:shd w:val="clear" w:color="auto" w:fill="EEECE1"/>
          </w:tcPr>
          <w:p w:rsidR="00A551B3" w:rsidRPr="00B07A37" w:rsidRDefault="00A551B3" w:rsidP="00155FAF">
            <w:pPr>
              <w:jc w:val="center"/>
              <w:rPr>
                <w:sz w:val="16"/>
                <w:szCs w:val="16"/>
              </w:rPr>
            </w:pPr>
          </w:p>
        </w:tc>
        <w:tc>
          <w:tcPr>
            <w:tcW w:w="175" w:type="pct"/>
            <w:vMerge/>
            <w:shd w:val="clear" w:color="auto" w:fill="EEECE1"/>
          </w:tcPr>
          <w:p w:rsidR="00A551B3" w:rsidRPr="00B07A37" w:rsidRDefault="00A551B3" w:rsidP="00155FAF">
            <w:pPr>
              <w:jc w:val="center"/>
              <w:rPr>
                <w:sz w:val="16"/>
                <w:szCs w:val="16"/>
              </w:rPr>
            </w:pPr>
          </w:p>
        </w:tc>
        <w:tc>
          <w:tcPr>
            <w:tcW w:w="169" w:type="pct"/>
            <w:vMerge/>
            <w:shd w:val="clear" w:color="auto" w:fill="EEECE1"/>
          </w:tcPr>
          <w:p w:rsidR="00A551B3" w:rsidRPr="00B07A37" w:rsidRDefault="00A551B3" w:rsidP="00155FAF">
            <w:pPr>
              <w:jc w:val="center"/>
              <w:rPr>
                <w:sz w:val="16"/>
                <w:szCs w:val="16"/>
              </w:rPr>
            </w:pPr>
          </w:p>
        </w:tc>
        <w:tc>
          <w:tcPr>
            <w:tcW w:w="169" w:type="pct"/>
            <w:vMerge/>
            <w:shd w:val="clear" w:color="auto" w:fill="EEECE1"/>
          </w:tcPr>
          <w:p w:rsidR="00A551B3" w:rsidRPr="00B07A37" w:rsidRDefault="00A551B3" w:rsidP="00155FAF">
            <w:pPr>
              <w:jc w:val="center"/>
              <w:rPr>
                <w:sz w:val="16"/>
                <w:szCs w:val="16"/>
              </w:rPr>
            </w:pPr>
          </w:p>
        </w:tc>
        <w:tc>
          <w:tcPr>
            <w:tcW w:w="167" w:type="pct"/>
            <w:vMerge/>
            <w:shd w:val="clear" w:color="auto" w:fill="EEECE1"/>
          </w:tcPr>
          <w:p w:rsidR="00A551B3" w:rsidRPr="00B07A37" w:rsidRDefault="00A551B3" w:rsidP="00155FAF">
            <w:pPr>
              <w:jc w:val="center"/>
              <w:rPr>
                <w:sz w:val="16"/>
                <w:szCs w:val="16"/>
              </w:rPr>
            </w:pPr>
          </w:p>
        </w:tc>
        <w:tc>
          <w:tcPr>
            <w:tcW w:w="168" w:type="pct"/>
            <w:vMerge/>
            <w:shd w:val="clear" w:color="auto" w:fill="EEECE1"/>
          </w:tcPr>
          <w:p w:rsidR="00A551B3" w:rsidRPr="00B07A37" w:rsidRDefault="00A551B3" w:rsidP="00155FAF">
            <w:pPr>
              <w:jc w:val="center"/>
              <w:rPr>
                <w:sz w:val="16"/>
                <w:szCs w:val="16"/>
              </w:rPr>
            </w:pPr>
          </w:p>
        </w:tc>
        <w:tc>
          <w:tcPr>
            <w:tcW w:w="167" w:type="pct"/>
            <w:vMerge/>
            <w:tcBorders>
              <w:right w:val="single" w:sz="4" w:space="0" w:color="auto"/>
            </w:tcBorders>
            <w:shd w:val="clear" w:color="auto" w:fill="EEECE1"/>
          </w:tcPr>
          <w:p w:rsidR="00A551B3" w:rsidRPr="00B07A37" w:rsidRDefault="00A551B3" w:rsidP="00155FAF">
            <w:pPr>
              <w:jc w:val="center"/>
              <w:rPr>
                <w:sz w:val="16"/>
                <w:szCs w:val="16"/>
              </w:rPr>
            </w:pPr>
          </w:p>
        </w:tc>
        <w:tc>
          <w:tcPr>
            <w:tcW w:w="178" w:type="pct"/>
            <w:vMerge/>
            <w:tcBorders>
              <w:left w:val="single" w:sz="4" w:space="0" w:color="auto"/>
              <w:right w:val="single" w:sz="4" w:space="0" w:color="auto"/>
            </w:tcBorders>
            <w:shd w:val="clear" w:color="auto" w:fill="EEECE1"/>
          </w:tcPr>
          <w:p w:rsidR="00A551B3" w:rsidRPr="00B07A37" w:rsidRDefault="00A551B3" w:rsidP="00155FAF">
            <w:pPr>
              <w:jc w:val="center"/>
              <w:rPr>
                <w:sz w:val="16"/>
                <w:szCs w:val="16"/>
              </w:rPr>
            </w:pPr>
          </w:p>
        </w:tc>
        <w:tc>
          <w:tcPr>
            <w:tcW w:w="226" w:type="pct"/>
            <w:vMerge w:val="restart"/>
            <w:tcBorders>
              <w:top w:val="single" w:sz="4" w:space="0" w:color="auto"/>
              <w:left w:val="single" w:sz="4" w:space="0" w:color="auto"/>
              <w:right w:val="single" w:sz="12" w:space="0" w:color="auto"/>
            </w:tcBorders>
            <w:shd w:val="clear" w:color="auto" w:fill="EEECE1"/>
            <w:vAlign w:val="center"/>
          </w:tcPr>
          <w:p w:rsidR="00A551B3" w:rsidRPr="00DE71C2" w:rsidRDefault="00A551B3" w:rsidP="00B37E8B">
            <w:pPr>
              <w:jc w:val="right"/>
              <w:rPr>
                <w:sz w:val="12"/>
                <w:szCs w:val="12"/>
              </w:rPr>
            </w:pPr>
          </w:p>
        </w:tc>
        <w:tc>
          <w:tcPr>
            <w:tcW w:w="187" w:type="pct"/>
            <w:tcBorders>
              <w:left w:val="single" w:sz="12" w:space="0" w:color="auto"/>
              <w:bottom w:val="single" w:sz="6" w:space="0" w:color="auto"/>
            </w:tcBorders>
            <w:shd w:val="clear" w:color="auto" w:fill="auto"/>
            <w:vAlign w:val="center"/>
          </w:tcPr>
          <w:p w:rsidR="00A551B3" w:rsidRPr="00B13007" w:rsidRDefault="00A551B3" w:rsidP="00155FAF">
            <w:pPr>
              <w:rPr>
                <w:sz w:val="12"/>
                <w:szCs w:val="12"/>
              </w:rPr>
            </w:pPr>
            <w:r>
              <w:rPr>
                <w:rFonts w:hint="eastAsia"/>
                <w:sz w:val="12"/>
                <w:szCs w:val="12"/>
              </w:rPr>
              <w:t>機能</w:t>
            </w:r>
          </w:p>
        </w:tc>
        <w:tc>
          <w:tcPr>
            <w:tcW w:w="264" w:type="pct"/>
            <w:shd w:val="clear" w:color="auto" w:fill="EEECE1"/>
            <w:vAlign w:val="center"/>
          </w:tcPr>
          <w:p w:rsidR="00A551B3" w:rsidRPr="00B01D78" w:rsidRDefault="00A551B3" w:rsidP="00155FAF">
            <w:pPr>
              <w:jc w:val="right"/>
              <w:rPr>
                <w:sz w:val="12"/>
                <w:szCs w:val="12"/>
              </w:rPr>
            </w:pPr>
          </w:p>
        </w:tc>
        <w:tc>
          <w:tcPr>
            <w:tcW w:w="227" w:type="pct"/>
            <w:shd w:val="clear" w:color="auto" w:fill="EEECE1"/>
            <w:vAlign w:val="center"/>
          </w:tcPr>
          <w:p w:rsidR="00A551B3" w:rsidRPr="00B01D78" w:rsidRDefault="00A551B3" w:rsidP="00155FAF">
            <w:pPr>
              <w:jc w:val="right"/>
              <w:rPr>
                <w:sz w:val="12"/>
                <w:szCs w:val="12"/>
              </w:rPr>
            </w:pPr>
          </w:p>
        </w:tc>
        <w:tc>
          <w:tcPr>
            <w:tcW w:w="253" w:type="pct"/>
            <w:shd w:val="clear" w:color="auto" w:fill="EEECE1" w:themeFill="background2"/>
            <w:vAlign w:val="center"/>
          </w:tcPr>
          <w:p w:rsidR="00A551B3" w:rsidRPr="00B01D78" w:rsidRDefault="00A551B3" w:rsidP="00155FAF">
            <w:pPr>
              <w:jc w:val="right"/>
              <w:rPr>
                <w:sz w:val="12"/>
                <w:szCs w:val="12"/>
              </w:rPr>
            </w:pPr>
          </w:p>
        </w:tc>
        <w:tc>
          <w:tcPr>
            <w:tcW w:w="247" w:type="pct"/>
            <w:shd w:val="clear" w:color="auto" w:fill="EEECE1"/>
            <w:vAlign w:val="center"/>
          </w:tcPr>
          <w:p w:rsidR="00A551B3" w:rsidRPr="00B01D78" w:rsidRDefault="00A551B3" w:rsidP="00155FAF">
            <w:pPr>
              <w:jc w:val="right"/>
              <w:rPr>
                <w:sz w:val="12"/>
                <w:szCs w:val="12"/>
              </w:rPr>
            </w:pPr>
          </w:p>
        </w:tc>
        <w:tc>
          <w:tcPr>
            <w:tcW w:w="251" w:type="pct"/>
            <w:vMerge w:val="restart"/>
            <w:shd w:val="clear" w:color="auto" w:fill="EEECE1"/>
            <w:vAlign w:val="center"/>
          </w:tcPr>
          <w:p w:rsidR="00A551B3" w:rsidRPr="00B01D78" w:rsidRDefault="00A551B3" w:rsidP="00155FAF">
            <w:pPr>
              <w:jc w:val="right"/>
              <w:rPr>
                <w:sz w:val="12"/>
                <w:szCs w:val="12"/>
              </w:rPr>
            </w:pPr>
          </w:p>
        </w:tc>
        <w:tc>
          <w:tcPr>
            <w:tcW w:w="247" w:type="pct"/>
            <w:tcBorders>
              <w:right w:val="single" w:sz="4" w:space="0" w:color="auto"/>
              <w:tr2bl w:val="nil"/>
            </w:tcBorders>
            <w:shd w:val="clear" w:color="auto" w:fill="EEECE1"/>
            <w:vAlign w:val="center"/>
          </w:tcPr>
          <w:p w:rsidR="00A551B3" w:rsidRPr="00B01D78" w:rsidRDefault="00A551B3" w:rsidP="00155FAF">
            <w:pPr>
              <w:jc w:val="right"/>
              <w:rPr>
                <w:sz w:val="12"/>
                <w:szCs w:val="12"/>
              </w:rPr>
            </w:pPr>
          </w:p>
        </w:tc>
        <w:tc>
          <w:tcPr>
            <w:tcW w:w="250" w:type="pct"/>
            <w:tcBorders>
              <w:left w:val="single" w:sz="4" w:space="0" w:color="auto"/>
              <w:right w:val="single" w:sz="6" w:space="0" w:color="auto"/>
              <w:tr2bl w:val="nil"/>
            </w:tcBorders>
            <w:shd w:val="clear" w:color="auto" w:fill="EEECE1"/>
            <w:vAlign w:val="center"/>
          </w:tcPr>
          <w:p w:rsidR="00A551B3" w:rsidRPr="00B01D78" w:rsidRDefault="00A551B3" w:rsidP="00155FAF">
            <w:pPr>
              <w:jc w:val="right"/>
              <w:rPr>
                <w:sz w:val="12"/>
                <w:szCs w:val="12"/>
              </w:rPr>
            </w:pPr>
          </w:p>
        </w:tc>
        <w:tc>
          <w:tcPr>
            <w:tcW w:w="242" w:type="pct"/>
            <w:tcBorders>
              <w:left w:val="single" w:sz="6" w:space="0" w:color="auto"/>
              <w:right w:val="single" w:sz="6" w:space="0" w:color="auto"/>
              <w:tr2bl w:val="nil"/>
            </w:tcBorders>
            <w:shd w:val="clear" w:color="auto" w:fill="EEECE1"/>
            <w:vAlign w:val="center"/>
          </w:tcPr>
          <w:p w:rsidR="00A551B3" w:rsidRPr="00B01D78" w:rsidRDefault="00A551B3" w:rsidP="00155FAF">
            <w:pPr>
              <w:jc w:val="right"/>
              <w:rPr>
                <w:sz w:val="12"/>
                <w:szCs w:val="12"/>
              </w:rPr>
            </w:pPr>
          </w:p>
        </w:tc>
        <w:tc>
          <w:tcPr>
            <w:tcW w:w="226" w:type="pct"/>
            <w:tcBorders>
              <w:left w:val="single" w:sz="6" w:space="0" w:color="auto"/>
              <w:right w:val="single" w:sz="4" w:space="0" w:color="auto"/>
              <w:tr2bl w:val="nil"/>
            </w:tcBorders>
            <w:shd w:val="clear" w:color="auto" w:fill="EEECE1"/>
            <w:vAlign w:val="center"/>
          </w:tcPr>
          <w:p w:rsidR="00A551B3" w:rsidRPr="00B01D78" w:rsidRDefault="00A551B3" w:rsidP="00155FAF">
            <w:pPr>
              <w:jc w:val="right"/>
              <w:rPr>
                <w:sz w:val="12"/>
                <w:szCs w:val="12"/>
              </w:rPr>
            </w:pPr>
          </w:p>
        </w:tc>
        <w:tc>
          <w:tcPr>
            <w:tcW w:w="283" w:type="pct"/>
            <w:vMerge w:val="restart"/>
            <w:tcBorders>
              <w:top w:val="single" w:sz="4" w:space="0" w:color="auto"/>
              <w:left w:val="single" w:sz="4" w:space="0" w:color="auto"/>
              <w:right w:val="single" w:sz="4" w:space="0" w:color="auto"/>
            </w:tcBorders>
            <w:shd w:val="clear" w:color="auto" w:fill="EEECE1"/>
            <w:vAlign w:val="center"/>
          </w:tcPr>
          <w:p w:rsidR="00A551B3" w:rsidRPr="00DE71C2" w:rsidRDefault="00A551B3" w:rsidP="00A551B3">
            <w:pPr>
              <w:jc w:val="right"/>
              <w:rPr>
                <w:sz w:val="12"/>
                <w:szCs w:val="12"/>
              </w:rPr>
            </w:pPr>
          </w:p>
        </w:tc>
        <w:tc>
          <w:tcPr>
            <w:tcW w:w="76" w:type="pct"/>
            <w:vMerge/>
            <w:tcBorders>
              <w:top w:val="single" w:sz="6" w:space="0" w:color="auto"/>
              <w:left w:val="single" w:sz="4" w:space="0" w:color="auto"/>
              <w:bottom w:val="single" w:sz="6" w:space="0" w:color="auto"/>
              <w:tr2bl w:val="single" w:sz="4" w:space="0" w:color="auto"/>
            </w:tcBorders>
            <w:shd w:val="clear" w:color="auto" w:fill="auto"/>
          </w:tcPr>
          <w:p w:rsidR="00A551B3" w:rsidRPr="00B07A37" w:rsidRDefault="00A551B3" w:rsidP="00155FAF">
            <w:pPr>
              <w:jc w:val="center"/>
              <w:rPr>
                <w:sz w:val="16"/>
                <w:szCs w:val="16"/>
              </w:rPr>
            </w:pPr>
          </w:p>
        </w:tc>
      </w:tr>
      <w:tr w:rsidR="007A09B8" w:rsidRPr="004B191C" w:rsidTr="00DE71C2">
        <w:trPr>
          <w:trHeight w:val="400"/>
        </w:trPr>
        <w:tc>
          <w:tcPr>
            <w:tcW w:w="168" w:type="pct"/>
            <w:vMerge/>
            <w:tcBorders>
              <w:left w:val="single" w:sz="6" w:space="0" w:color="auto"/>
              <w:bottom w:val="single" w:sz="6" w:space="0" w:color="auto"/>
              <w:right w:val="single" w:sz="6" w:space="0" w:color="auto"/>
            </w:tcBorders>
            <w:shd w:val="clear" w:color="auto" w:fill="auto"/>
          </w:tcPr>
          <w:p w:rsidR="00A551B3" w:rsidRPr="00B07A37" w:rsidRDefault="00A551B3" w:rsidP="00155FAF">
            <w:pPr>
              <w:rPr>
                <w:sz w:val="16"/>
                <w:szCs w:val="16"/>
              </w:rPr>
            </w:pPr>
          </w:p>
        </w:tc>
        <w:tc>
          <w:tcPr>
            <w:tcW w:w="171" w:type="pct"/>
            <w:vMerge/>
            <w:tcBorders>
              <w:left w:val="single" w:sz="6" w:space="0" w:color="auto"/>
            </w:tcBorders>
            <w:shd w:val="clear" w:color="auto" w:fill="auto"/>
          </w:tcPr>
          <w:p w:rsidR="00A551B3" w:rsidRPr="00B07A37" w:rsidRDefault="00A551B3" w:rsidP="00155FAF">
            <w:pPr>
              <w:jc w:val="center"/>
              <w:rPr>
                <w:sz w:val="16"/>
                <w:szCs w:val="16"/>
              </w:rPr>
            </w:pPr>
          </w:p>
        </w:tc>
        <w:tc>
          <w:tcPr>
            <w:tcW w:w="153" w:type="pct"/>
            <w:vMerge/>
            <w:shd w:val="clear" w:color="auto" w:fill="EEECE1"/>
          </w:tcPr>
          <w:p w:rsidR="00A551B3" w:rsidRPr="00B07A37" w:rsidRDefault="00A551B3" w:rsidP="00155FAF">
            <w:pPr>
              <w:jc w:val="center"/>
              <w:rPr>
                <w:sz w:val="16"/>
                <w:szCs w:val="16"/>
              </w:rPr>
            </w:pPr>
          </w:p>
        </w:tc>
        <w:tc>
          <w:tcPr>
            <w:tcW w:w="168" w:type="pct"/>
            <w:vMerge/>
            <w:shd w:val="clear" w:color="auto" w:fill="EEECE1"/>
          </w:tcPr>
          <w:p w:rsidR="00A551B3" w:rsidRPr="00B07A37" w:rsidRDefault="00A551B3" w:rsidP="00155FAF">
            <w:pPr>
              <w:jc w:val="center"/>
              <w:rPr>
                <w:sz w:val="16"/>
                <w:szCs w:val="16"/>
              </w:rPr>
            </w:pPr>
          </w:p>
        </w:tc>
        <w:tc>
          <w:tcPr>
            <w:tcW w:w="168" w:type="pct"/>
            <w:vMerge/>
            <w:tcBorders>
              <w:bottom w:val="single" w:sz="12" w:space="0" w:color="auto"/>
            </w:tcBorders>
            <w:shd w:val="clear" w:color="auto" w:fill="EEECE1"/>
          </w:tcPr>
          <w:p w:rsidR="00A551B3" w:rsidRPr="00B07A37" w:rsidRDefault="00A551B3" w:rsidP="00155FAF">
            <w:pPr>
              <w:jc w:val="center"/>
              <w:rPr>
                <w:sz w:val="16"/>
                <w:szCs w:val="16"/>
              </w:rPr>
            </w:pPr>
          </w:p>
        </w:tc>
        <w:tc>
          <w:tcPr>
            <w:tcW w:w="175" w:type="pct"/>
            <w:vMerge/>
            <w:tcBorders>
              <w:bottom w:val="single" w:sz="12" w:space="0" w:color="auto"/>
            </w:tcBorders>
            <w:shd w:val="clear" w:color="auto" w:fill="EEECE1"/>
          </w:tcPr>
          <w:p w:rsidR="00A551B3" w:rsidRPr="00B07A37" w:rsidRDefault="00A551B3" w:rsidP="00155FAF">
            <w:pPr>
              <w:jc w:val="center"/>
              <w:rPr>
                <w:sz w:val="16"/>
                <w:szCs w:val="16"/>
              </w:rPr>
            </w:pPr>
          </w:p>
        </w:tc>
        <w:tc>
          <w:tcPr>
            <w:tcW w:w="169" w:type="pct"/>
            <w:vMerge/>
            <w:tcBorders>
              <w:bottom w:val="single" w:sz="12" w:space="0" w:color="auto"/>
            </w:tcBorders>
            <w:shd w:val="clear" w:color="auto" w:fill="EEECE1"/>
          </w:tcPr>
          <w:p w:rsidR="00A551B3" w:rsidRPr="00B07A37" w:rsidRDefault="00A551B3" w:rsidP="00155FAF">
            <w:pPr>
              <w:jc w:val="center"/>
              <w:rPr>
                <w:sz w:val="16"/>
                <w:szCs w:val="16"/>
              </w:rPr>
            </w:pPr>
          </w:p>
        </w:tc>
        <w:tc>
          <w:tcPr>
            <w:tcW w:w="169" w:type="pct"/>
            <w:vMerge/>
            <w:tcBorders>
              <w:bottom w:val="single" w:sz="12" w:space="0" w:color="auto"/>
            </w:tcBorders>
            <w:shd w:val="clear" w:color="auto" w:fill="EEECE1"/>
          </w:tcPr>
          <w:p w:rsidR="00A551B3" w:rsidRPr="00B07A37" w:rsidRDefault="00A551B3" w:rsidP="00155FAF">
            <w:pPr>
              <w:jc w:val="center"/>
              <w:rPr>
                <w:sz w:val="16"/>
                <w:szCs w:val="16"/>
              </w:rPr>
            </w:pPr>
          </w:p>
        </w:tc>
        <w:tc>
          <w:tcPr>
            <w:tcW w:w="167" w:type="pct"/>
            <w:vMerge/>
            <w:tcBorders>
              <w:bottom w:val="single" w:sz="12" w:space="0" w:color="auto"/>
            </w:tcBorders>
            <w:shd w:val="clear" w:color="auto" w:fill="EEECE1"/>
          </w:tcPr>
          <w:p w:rsidR="00A551B3" w:rsidRPr="00B07A37" w:rsidRDefault="00A551B3" w:rsidP="00155FAF">
            <w:pPr>
              <w:jc w:val="center"/>
              <w:rPr>
                <w:sz w:val="16"/>
                <w:szCs w:val="16"/>
              </w:rPr>
            </w:pPr>
          </w:p>
        </w:tc>
        <w:tc>
          <w:tcPr>
            <w:tcW w:w="168" w:type="pct"/>
            <w:vMerge/>
            <w:tcBorders>
              <w:bottom w:val="single" w:sz="12" w:space="0" w:color="auto"/>
            </w:tcBorders>
            <w:shd w:val="clear" w:color="auto" w:fill="EEECE1"/>
          </w:tcPr>
          <w:p w:rsidR="00A551B3" w:rsidRPr="00B07A37" w:rsidRDefault="00A551B3" w:rsidP="00155FAF">
            <w:pPr>
              <w:jc w:val="center"/>
              <w:rPr>
                <w:sz w:val="16"/>
                <w:szCs w:val="16"/>
              </w:rPr>
            </w:pPr>
          </w:p>
        </w:tc>
        <w:tc>
          <w:tcPr>
            <w:tcW w:w="167" w:type="pct"/>
            <w:vMerge/>
            <w:tcBorders>
              <w:right w:val="single" w:sz="4" w:space="0" w:color="auto"/>
            </w:tcBorders>
            <w:shd w:val="clear" w:color="auto" w:fill="EEECE1"/>
          </w:tcPr>
          <w:p w:rsidR="00A551B3" w:rsidRPr="00B07A37" w:rsidRDefault="00A551B3" w:rsidP="00155FAF">
            <w:pPr>
              <w:jc w:val="center"/>
              <w:rPr>
                <w:sz w:val="16"/>
                <w:szCs w:val="16"/>
              </w:rPr>
            </w:pPr>
          </w:p>
        </w:tc>
        <w:tc>
          <w:tcPr>
            <w:tcW w:w="178" w:type="pct"/>
            <w:vMerge/>
            <w:tcBorders>
              <w:left w:val="single" w:sz="4" w:space="0" w:color="auto"/>
              <w:bottom w:val="single" w:sz="12" w:space="0" w:color="auto"/>
              <w:right w:val="single" w:sz="4" w:space="0" w:color="auto"/>
            </w:tcBorders>
            <w:shd w:val="clear" w:color="auto" w:fill="EEECE1"/>
          </w:tcPr>
          <w:p w:rsidR="00A551B3" w:rsidRPr="00B07A37" w:rsidRDefault="00A551B3" w:rsidP="00155FAF">
            <w:pPr>
              <w:jc w:val="center"/>
              <w:rPr>
                <w:sz w:val="16"/>
                <w:szCs w:val="16"/>
              </w:rPr>
            </w:pPr>
          </w:p>
        </w:tc>
        <w:tc>
          <w:tcPr>
            <w:tcW w:w="226" w:type="pct"/>
            <w:vMerge/>
            <w:tcBorders>
              <w:left w:val="single" w:sz="4" w:space="0" w:color="auto"/>
              <w:right w:val="single" w:sz="12" w:space="0" w:color="auto"/>
            </w:tcBorders>
            <w:shd w:val="clear" w:color="auto" w:fill="EEECE1"/>
          </w:tcPr>
          <w:p w:rsidR="00A551B3" w:rsidRPr="00B07A37" w:rsidRDefault="00A551B3" w:rsidP="00155FAF">
            <w:pPr>
              <w:jc w:val="center"/>
              <w:rPr>
                <w:sz w:val="16"/>
                <w:szCs w:val="16"/>
              </w:rPr>
            </w:pPr>
          </w:p>
        </w:tc>
        <w:tc>
          <w:tcPr>
            <w:tcW w:w="187" w:type="pct"/>
            <w:tcBorders>
              <w:top w:val="single" w:sz="6" w:space="0" w:color="auto"/>
              <w:left w:val="single" w:sz="12" w:space="0" w:color="auto"/>
              <w:bottom w:val="single" w:sz="4" w:space="0" w:color="auto"/>
            </w:tcBorders>
            <w:shd w:val="clear" w:color="auto" w:fill="auto"/>
            <w:vAlign w:val="center"/>
          </w:tcPr>
          <w:p w:rsidR="00A551B3" w:rsidRPr="00B13007" w:rsidRDefault="00A551B3" w:rsidP="00155FAF">
            <w:pPr>
              <w:rPr>
                <w:sz w:val="12"/>
                <w:szCs w:val="12"/>
              </w:rPr>
            </w:pPr>
            <w:r w:rsidRPr="00B13007">
              <w:rPr>
                <w:rFonts w:hint="eastAsia"/>
                <w:sz w:val="12"/>
                <w:szCs w:val="12"/>
              </w:rPr>
              <w:t>教育</w:t>
            </w:r>
          </w:p>
        </w:tc>
        <w:tc>
          <w:tcPr>
            <w:tcW w:w="264" w:type="pct"/>
            <w:tcBorders>
              <w:bottom w:val="single" w:sz="4" w:space="0" w:color="auto"/>
            </w:tcBorders>
            <w:shd w:val="clear" w:color="auto" w:fill="EEECE1"/>
            <w:vAlign w:val="center"/>
          </w:tcPr>
          <w:p w:rsidR="00A551B3" w:rsidRPr="00B01D78" w:rsidRDefault="00A551B3" w:rsidP="00155FAF">
            <w:pPr>
              <w:jc w:val="right"/>
              <w:rPr>
                <w:sz w:val="12"/>
                <w:szCs w:val="12"/>
              </w:rPr>
            </w:pPr>
          </w:p>
        </w:tc>
        <w:tc>
          <w:tcPr>
            <w:tcW w:w="227" w:type="pct"/>
            <w:tcBorders>
              <w:bottom w:val="single" w:sz="4" w:space="0" w:color="auto"/>
            </w:tcBorders>
            <w:shd w:val="clear" w:color="auto" w:fill="EEECE1"/>
            <w:vAlign w:val="center"/>
          </w:tcPr>
          <w:p w:rsidR="00A551B3" w:rsidRPr="00B01D78" w:rsidRDefault="00A551B3" w:rsidP="00155FAF">
            <w:pPr>
              <w:jc w:val="right"/>
              <w:rPr>
                <w:sz w:val="12"/>
                <w:szCs w:val="12"/>
              </w:rPr>
            </w:pPr>
          </w:p>
        </w:tc>
        <w:tc>
          <w:tcPr>
            <w:tcW w:w="253" w:type="pct"/>
            <w:tcBorders>
              <w:bottom w:val="single" w:sz="4" w:space="0" w:color="auto"/>
            </w:tcBorders>
            <w:shd w:val="clear" w:color="auto" w:fill="EEECE1" w:themeFill="background2"/>
            <w:vAlign w:val="center"/>
          </w:tcPr>
          <w:p w:rsidR="00A551B3" w:rsidRPr="00B01D78" w:rsidRDefault="00A551B3" w:rsidP="00155FAF">
            <w:pPr>
              <w:jc w:val="right"/>
              <w:rPr>
                <w:sz w:val="12"/>
                <w:szCs w:val="12"/>
              </w:rPr>
            </w:pPr>
          </w:p>
        </w:tc>
        <w:tc>
          <w:tcPr>
            <w:tcW w:w="247" w:type="pct"/>
            <w:tcBorders>
              <w:bottom w:val="single" w:sz="4" w:space="0" w:color="auto"/>
            </w:tcBorders>
            <w:shd w:val="clear" w:color="auto" w:fill="EEECE1"/>
            <w:vAlign w:val="center"/>
          </w:tcPr>
          <w:p w:rsidR="00A551B3" w:rsidRPr="00B01D78" w:rsidRDefault="00A551B3" w:rsidP="00155FAF">
            <w:pPr>
              <w:jc w:val="right"/>
              <w:rPr>
                <w:sz w:val="12"/>
                <w:szCs w:val="12"/>
              </w:rPr>
            </w:pPr>
          </w:p>
        </w:tc>
        <w:tc>
          <w:tcPr>
            <w:tcW w:w="251" w:type="pct"/>
            <w:vMerge/>
            <w:tcBorders>
              <w:bottom w:val="single" w:sz="4" w:space="0" w:color="auto"/>
            </w:tcBorders>
            <w:shd w:val="clear" w:color="auto" w:fill="EEECE1"/>
            <w:vAlign w:val="center"/>
          </w:tcPr>
          <w:p w:rsidR="00A551B3" w:rsidRPr="00B01D78" w:rsidRDefault="00A551B3" w:rsidP="00155FAF">
            <w:pPr>
              <w:jc w:val="right"/>
              <w:rPr>
                <w:sz w:val="12"/>
                <w:szCs w:val="12"/>
              </w:rPr>
            </w:pPr>
          </w:p>
        </w:tc>
        <w:tc>
          <w:tcPr>
            <w:tcW w:w="247" w:type="pct"/>
            <w:tcBorders>
              <w:bottom w:val="single" w:sz="4" w:space="0" w:color="auto"/>
              <w:right w:val="single" w:sz="4" w:space="0" w:color="auto"/>
              <w:tr2bl w:val="nil"/>
            </w:tcBorders>
            <w:shd w:val="clear" w:color="auto" w:fill="EEECE1"/>
            <w:vAlign w:val="center"/>
          </w:tcPr>
          <w:p w:rsidR="00A551B3" w:rsidRPr="00B01D78" w:rsidRDefault="00A551B3" w:rsidP="00155FAF">
            <w:pPr>
              <w:jc w:val="right"/>
              <w:rPr>
                <w:sz w:val="12"/>
                <w:szCs w:val="12"/>
              </w:rPr>
            </w:pPr>
          </w:p>
        </w:tc>
        <w:tc>
          <w:tcPr>
            <w:tcW w:w="250" w:type="pct"/>
            <w:tcBorders>
              <w:left w:val="single" w:sz="4" w:space="0" w:color="auto"/>
              <w:bottom w:val="single" w:sz="4" w:space="0" w:color="auto"/>
              <w:right w:val="single" w:sz="6" w:space="0" w:color="auto"/>
              <w:tr2bl w:val="nil"/>
            </w:tcBorders>
            <w:shd w:val="clear" w:color="auto" w:fill="EEECE1"/>
            <w:vAlign w:val="center"/>
          </w:tcPr>
          <w:p w:rsidR="00A551B3" w:rsidRPr="00B01D78" w:rsidRDefault="00A551B3" w:rsidP="00155FAF">
            <w:pPr>
              <w:jc w:val="right"/>
              <w:rPr>
                <w:sz w:val="12"/>
                <w:szCs w:val="12"/>
              </w:rPr>
            </w:pPr>
          </w:p>
        </w:tc>
        <w:tc>
          <w:tcPr>
            <w:tcW w:w="242" w:type="pct"/>
            <w:tcBorders>
              <w:left w:val="single" w:sz="6" w:space="0" w:color="auto"/>
              <w:bottom w:val="single" w:sz="4" w:space="0" w:color="auto"/>
              <w:right w:val="single" w:sz="6" w:space="0" w:color="auto"/>
              <w:tr2bl w:val="nil"/>
            </w:tcBorders>
            <w:shd w:val="clear" w:color="auto" w:fill="EEECE1"/>
            <w:vAlign w:val="center"/>
          </w:tcPr>
          <w:p w:rsidR="00A551B3" w:rsidRPr="00B01D78" w:rsidRDefault="00A551B3" w:rsidP="00155FAF">
            <w:pPr>
              <w:jc w:val="right"/>
              <w:rPr>
                <w:sz w:val="12"/>
                <w:szCs w:val="12"/>
              </w:rPr>
            </w:pPr>
          </w:p>
        </w:tc>
        <w:tc>
          <w:tcPr>
            <w:tcW w:w="226" w:type="pct"/>
            <w:tcBorders>
              <w:left w:val="single" w:sz="6" w:space="0" w:color="auto"/>
              <w:bottom w:val="single" w:sz="4" w:space="0" w:color="auto"/>
              <w:right w:val="single" w:sz="4" w:space="0" w:color="auto"/>
              <w:tr2bl w:val="nil"/>
            </w:tcBorders>
            <w:shd w:val="clear" w:color="auto" w:fill="EEECE1"/>
            <w:vAlign w:val="center"/>
          </w:tcPr>
          <w:p w:rsidR="00A551B3" w:rsidRPr="00B01D78" w:rsidRDefault="00A551B3" w:rsidP="00155FAF">
            <w:pPr>
              <w:jc w:val="right"/>
              <w:rPr>
                <w:sz w:val="12"/>
                <w:szCs w:val="12"/>
              </w:rPr>
            </w:pPr>
          </w:p>
        </w:tc>
        <w:tc>
          <w:tcPr>
            <w:tcW w:w="283" w:type="pct"/>
            <w:vMerge/>
            <w:tcBorders>
              <w:left w:val="single" w:sz="4" w:space="0" w:color="auto"/>
              <w:bottom w:val="single" w:sz="4" w:space="0" w:color="auto"/>
              <w:right w:val="single" w:sz="4" w:space="0" w:color="auto"/>
            </w:tcBorders>
            <w:shd w:val="clear" w:color="auto" w:fill="EEECE1"/>
          </w:tcPr>
          <w:p w:rsidR="00A551B3" w:rsidRPr="00B07A37" w:rsidRDefault="00A551B3" w:rsidP="00155FAF">
            <w:pPr>
              <w:jc w:val="center"/>
              <w:rPr>
                <w:sz w:val="16"/>
                <w:szCs w:val="16"/>
              </w:rPr>
            </w:pPr>
          </w:p>
        </w:tc>
        <w:tc>
          <w:tcPr>
            <w:tcW w:w="76" w:type="pct"/>
            <w:vMerge/>
            <w:tcBorders>
              <w:top w:val="single" w:sz="6" w:space="0" w:color="auto"/>
              <w:left w:val="single" w:sz="4" w:space="0" w:color="auto"/>
              <w:bottom w:val="single" w:sz="6" w:space="0" w:color="auto"/>
              <w:tr2bl w:val="single" w:sz="4" w:space="0" w:color="auto"/>
            </w:tcBorders>
            <w:shd w:val="clear" w:color="auto" w:fill="auto"/>
          </w:tcPr>
          <w:p w:rsidR="00A551B3" w:rsidRPr="00B07A37" w:rsidRDefault="00A551B3" w:rsidP="00155FAF">
            <w:pPr>
              <w:jc w:val="center"/>
              <w:rPr>
                <w:sz w:val="16"/>
                <w:szCs w:val="16"/>
              </w:rPr>
            </w:pPr>
          </w:p>
        </w:tc>
      </w:tr>
      <w:tr w:rsidR="00165D24" w:rsidTr="00DE71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2"/>
          <w:wBefore w:w="339" w:type="pct"/>
          <w:trHeight w:val="279"/>
        </w:trPr>
        <w:tc>
          <w:tcPr>
            <w:tcW w:w="489" w:type="pct"/>
            <w:gridSpan w:val="3"/>
            <w:vMerge w:val="restart"/>
            <w:tcBorders>
              <w:top w:val="single" w:sz="12" w:space="0" w:color="auto"/>
              <w:left w:val="single" w:sz="12" w:space="0" w:color="auto"/>
              <w:right w:val="single" w:sz="4" w:space="0" w:color="auto"/>
            </w:tcBorders>
            <w:shd w:val="clear" w:color="auto" w:fill="auto"/>
            <w:vAlign w:val="center"/>
          </w:tcPr>
          <w:p w:rsidR="00165D24" w:rsidRPr="00FF59C6" w:rsidRDefault="00B37E8B" w:rsidP="00165D24">
            <w:pPr>
              <w:widowControl/>
              <w:jc w:val="right"/>
              <w:rPr>
                <w:sz w:val="12"/>
                <w:szCs w:val="12"/>
              </w:rPr>
            </w:pPr>
            <w:r w:rsidRPr="00FF59C6">
              <w:rPr>
                <w:rFonts w:hint="eastAsia"/>
                <w:sz w:val="12"/>
                <w:szCs w:val="12"/>
              </w:rPr>
              <w:t>活動延べ人数</w:t>
            </w:r>
            <w:r w:rsidR="00165D24" w:rsidRPr="00FF59C6">
              <w:rPr>
                <w:rFonts w:hint="eastAsia"/>
                <w:sz w:val="12"/>
                <w:szCs w:val="12"/>
              </w:rPr>
              <w:t>→</w:t>
            </w:r>
          </w:p>
        </w:tc>
        <w:tc>
          <w:tcPr>
            <w:tcW w:w="175" w:type="pct"/>
            <w:vMerge w:val="restart"/>
            <w:tcBorders>
              <w:top w:val="single" w:sz="12" w:space="0" w:color="auto"/>
              <w:left w:val="single" w:sz="4" w:space="0" w:color="auto"/>
              <w:right w:val="single" w:sz="4" w:space="0" w:color="auto"/>
            </w:tcBorders>
            <w:shd w:val="clear" w:color="auto" w:fill="EEECE1"/>
            <w:vAlign w:val="center"/>
          </w:tcPr>
          <w:p w:rsidR="00B37E8B" w:rsidRPr="00B07A37" w:rsidRDefault="00B37E8B" w:rsidP="00B37E8B">
            <w:pPr>
              <w:widowControl/>
              <w:jc w:val="right"/>
              <w:rPr>
                <w:sz w:val="16"/>
                <w:szCs w:val="16"/>
              </w:rPr>
            </w:pPr>
          </w:p>
        </w:tc>
        <w:tc>
          <w:tcPr>
            <w:tcW w:w="169" w:type="pct"/>
            <w:vMerge w:val="restart"/>
            <w:tcBorders>
              <w:top w:val="single" w:sz="12" w:space="0" w:color="auto"/>
              <w:left w:val="single" w:sz="4" w:space="0" w:color="auto"/>
              <w:right w:val="single" w:sz="4" w:space="0" w:color="auto"/>
            </w:tcBorders>
            <w:shd w:val="clear" w:color="auto" w:fill="EEECE1"/>
            <w:vAlign w:val="center"/>
          </w:tcPr>
          <w:p w:rsidR="00B37E8B" w:rsidRPr="00B07A37" w:rsidRDefault="00B37E8B" w:rsidP="00B37E8B">
            <w:pPr>
              <w:widowControl/>
              <w:jc w:val="right"/>
              <w:rPr>
                <w:sz w:val="16"/>
                <w:szCs w:val="16"/>
              </w:rPr>
            </w:pPr>
          </w:p>
        </w:tc>
        <w:tc>
          <w:tcPr>
            <w:tcW w:w="169" w:type="pct"/>
            <w:vMerge w:val="restart"/>
            <w:tcBorders>
              <w:top w:val="single" w:sz="12" w:space="0" w:color="auto"/>
              <w:left w:val="single" w:sz="4" w:space="0" w:color="auto"/>
              <w:right w:val="single" w:sz="4" w:space="0" w:color="auto"/>
            </w:tcBorders>
            <w:shd w:val="clear" w:color="auto" w:fill="EEECE1"/>
            <w:vAlign w:val="center"/>
          </w:tcPr>
          <w:p w:rsidR="00B37E8B" w:rsidRPr="00B07A37" w:rsidRDefault="00B37E8B" w:rsidP="00B37E8B">
            <w:pPr>
              <w:widowControl/>
              <w:jc w:val="right"/>
              <w:rPr>
                <w:sz w:val="16"/>
                <w:szCs w:val="16"/>
              </w:rPr>
            </w:pPr>
          </w:p>
        </w:tc>
        <w:tc>
          <w:tcPr>
            <w:tcW w:w="167" w:type="pct"/>
            <w:vMerge w:val="restart"/>
            <w:tcBorders>
              <w:top w:val="single" w:sz="12" w:space="0" w:color="auto"/>
              <w:left w:val="single" w:sz="4" w:space="0" w:color="auto"/>
              <w:right w:val="single" w:sz="4" w:space="0" w:color="auto"/>
            </w:tcBorders>
            <w:shd w:val="clear" w:color="auto" w:fill="EEECE1"/>
            <w:vAlign w:val="center"/>
          </w:tcPr>
          <w:p w:rsidR="00B37E8B" w:rsidRPr="00B07A37" w:rsidRDefault="00B37E8B" w:rsidP="00B37E8B">
            <w:pPr>
              <w:widowControl/>
              <w:jc w:val="right"/>
              <w:rPr>
                <w:sz w:val="16"/>
                <w:szCs w:val="16"/>
              </w:rPr>
            </w:pPr>
          </w:p>
        </w:tc>
        <w:tc>
          <w:tcPr>
            <w:tcW w:w="335" w:type="pct"/>
            <w:gridSpan w:val="2"/>
            <w:vMerge w:val="restart"/>
            <w:tcBorders>
              <w:top w:val="single" w:sz="12" w:space="0" w:color="auto"/>
              <w:left w:val="single" w:sz="4" w:space="0" w:color="auto"/>
              <w:right w:val="single" w:sz="4" w:space="0" w:color="auto"/>
            </w:tcBorders>
            <w:shd w:val="clear" w:color="auto" w:fill="auto"/>
          </w:tcPr>
          <w:p w:rsidR="00165D24" w:rsidRPr="00165D24" w:rsidRDefault="00B37E8B" w:rsidP="00165D24">
            <w:pPr>
              <w:widowControl/>
              <w:rPr>
                <w:sz w:val="12"/>
                <w:szCs w:val="12"/>
              </w:rPr>
            </w:pPr>
            <w:r w:rsidRPr="00165D24">
              <w:rPr>
                <w:rFonts w:hint="eastAsia"/>
                <w:sz w:val="12"/>
                <w:szCs w:val="12"/>
              </w:rPr>
              <w:t>教育研修活動タイプ</w:t>
            </w:r>
            <w:r w:rsidR="00165D24" w:rsidRPr="00165D24">
              <w:rPr>
                <w:rFonts w:hint="eastAsia"/>
                <w:sz w:val="12"/>
                <w:szCs w:val="12"/>
              </w:rPr>
              <w:t>の</w:t>
            </w:r>
          </w:p>
          <w:p w:rsidR="00B37E8B" w:rsidRPr="00165D24" w:rsidRDefault="00B37E8B" w:rsidP="00165D24">
            <w:pPr>
              <w:widowControl/>
              <w:rPr>
                <w:sz w:val="16"/>
                <w:szCs w:val="16"/>
              </w:rPr>
            </w:pPr>
            <w:r w:rsidRPr="00165D24">
              <w:rPr>
                <w:rFonts w:hint="eastAsia"/>
                <w:sz w:val="12"/>
                <w:szCs w:val="12"/>
              </w:rPr>
              <w:t>スタッフ</w:t>
            </w:r>
            <w:r w:rsidR="00165D24" w:rsidRPr="00165D24">
              <w:rPr>
                <w:rFonts w:hint="eastAsia"/>
                <w:sz w:val="12"/>
                <w:szCs w:val="12"/>
              </w:rPr>
              <w:t>と</w:t>
            </w:r>
            <w:r w:rsidRPr="00165D24">
              <w:rPr>
                <w:rFonts w:hint="eastAsia"/>
                <w:sz w:val="12"/>
                <w:szCs w:val="12"/>
              </w:rPr>
              <w:t>参加者</w:t>
            </w:r>
            <w:r w:rsidR="00165D24" w:rsidRPr="00165D24">
              <w:rPr>
                <w:rFonts w:hint="eastAsia"/>
                <w:sz w:val="12"/>
                <w:szCs w:val="12"/>
              </w:rPr>
              <w:t>数の</w:t>
            </w:r>
            <w:r w:rsidRPr="00165D24">
              <w:rPr>
                <w:rFonts w:hint="eastAsia"/>
                <w:sz w:val="12"/>
                <w:szCs w:val="12"/>
              </w:rPr>
              <w:t>合計→</w:t>
            </w:r>
          </w:p>
        </w:tc>
        <w:tc>
          <w:tcPr>
            <w:tcW w:w="178" w:type="pct"/>
            <w:vMerge w:val="restart"/>
            <w:tcBorders>
              <w:top w:val="single" w:sz="12" w:space="0" w:color="auto"/>
              <w:left w:val="single" w:sz="4" w:space="0" w:color="auto"/>
              <w:right w:val="single" w:sz="12" w:space="0" w:color="auto"/>
            </w:tcBorders>
            <w:shd w:val="clear" w:color="auto" w:fill="F2F2F2" w:themeFill="background1" w:themeFillShade="F2"/>
            <w:vAlign w:val="center"/>
          </w:tcPr>
          <w:p w:rsidR="00B37E8B" w:rsidRPr="00B07A37" w:rsidRDefault="00B37E8B" w:rsidP="00B37E8B">
            <w:pPr>
              <w:widowControl/>
              <w:jc w:val="right"/>
              <w:rPr>
                <w:sz w:val="16"/>
                <w:szCs w:val="16"/>
              </w:rPr>
            </w:pPr>
          </w:p>
        </w:tc>
        <w:tc>
          <w:tcPr>
            <w:tcW w:w="226" w:type="pct"/>
            <w:vMerge w:val="restart"/>
            <w:tcBorders>
              <w:top w:val="single" w:sz="2" w:space="0" w:color="auto"/>
              <w:left w:val="single" w:sz="12" w:space="0" w:color="auto"/>
              <w:right w:val="single" w:sz="4" w:space="0" w:color="auto"/>
            </w:tcBorders>
            <w:shd w:val="clear" w:color="auto" w:fill="auto"/>
            <w:vAlign w:val="center"/>
          </w:tcPr>
          <w:p w:rsidR="00B37E8B" w:rsidRPr="00B07A37" w:rsidRDefault="00B37E8B" w:rsidP="00B37E8B">
            <w:pPr>
              <w:widowControl/>
              <w:ind w:right="800"/>
              <w:rPr>
                <w:sz w:val="16"/>
                <w:szCs w:val="16"/>
              </w:rPr>
            </w:pPr>
          </w:p>
        </w:tc>
        <w:tc>
          <w:tcPr>
            <w:tcW w:w="451" w:type="pct"/>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B37E8B" w:rsidRPr="00B37E8B" w:rsidRDefault="00B37E8B" w:rsidP="00B37E8B">
            <w:pPr>
              <w:widowControl/>
              <w:ind w:right="43"/>
              <w:jc w:val="right"/>
              <w:rPr>
                <w:sz w:val="12"/>
                <w:szCs w:val="12"/>
              </w:rPr>
            </w:pPr>
          </w:p>
        </w:tc>
        <w:tc>
          <w:tcPr>
            <w:tcW w:w="22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E8B" w:rsidRPr="00DE71C2" w:rsidRDefault="00B37E8B" w:rsidP="00B37E8B">
            <w:pPr>
              <w:widowControl/>
              <w:jc w:val="right"/>
              <w:rPr>
                <w:sz w:val="12"/>
                <w:szCs w:val="12"/>
              </w:rPr>
            </w:pPr>
          </w:p>
        </w:tc>
        <w:tc>
          <w:tcPr>
            <w:tcW w:w="25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E8B" w:rsidRPr="00DE71C2" w:rsidRDefault="00B37E8B" w:rsidP="00B37E8B">
            <w:pPr>
              <w:widowControl/>
              <w:jc w:val="right"/>
              <w:rPr>
                <w:sz w:val="12"/>
                <w:szCs w:val="12"/>
              </w:rPr>
            </w:pPr>
          </w:p>
        </w:tc>
        <w:tc>
          <w:tcPr>
            <w:tcW w:w="24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E8B" w:rsidRPr="00DE71C2" w:rsidRDefault="00B37E8B" w:rsidP="00B37E8B">
            <w:pPr>
              <w:widowControl/>
              <w:jc w:val="right"/>
              <w:rPr>
                <w:sz w:val="12"/>
                <w:szCs w:val="12"/>
              </w:rPr>
            </w:pPr>
          </w:p>
        </w:tc>
        <w:tc>
          <w:tcPr>
            <w:tcW w:w="25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E8B" w:rsidRPr="00DE71C2" w:rsidRDefault="00B37E8B" w:rsidP="00B37E8B">
            <w:pPr>
              <w:widowControl/>
              <w:jc w:val="right"/>
              <w:rPr>
                <w:sz w:val="12"/>
                <w:szCs w:val="12"/>
              </w:rPr>
            </w:pPr>
          </w:p>
        </w:tc>
        <w:tc>
          <w:tcPr>
            <w:tcW w:w="247" w:type="pct"/>
            <w:vMerge w:val="restart"/>
            <w:tcBorders>
              <w:top w:val="single" w:sz="4" w:space="0" w:color="auto"/>
              <w:left w:val="single" w:sz="4" w:space="0" w:color="auto"/>
              <w:right w:val="single" w:sz="2" w:space="0" w:color="auto"/>
            </w:tcBorders>
            <w:shd w:val="clear" w:color="auto" w:fill="auto"/>
            <w:vAlign w:val="center"/>
          </w:tcPr>
          <w:p w:rsidR="00B37E8B" w:rsidRPr="00B01D78" w:rsidRDefault="00DE71C2" w:rsidP="00DE71C2">
            <w:pPr>
              <w:widowControl/>
              <w:jc w:val="right"/>
              <w:rPr>
                <w:sz w:val="12"/>
                <w:szCs w:val="12"/>
              </w:rPr>
            </w:pPr>
            <w:r>
              <w:rPr>
                <w:rFonts w:hint="eastAsia"/>
                <w:sz w:val="12"/>
                <w:szCs w:val="12"/>
              </w:rPr>
              <w:t>支出の合計→</w:t>
            </w:r>
          </w:p>
        </w:tc>
        <w:tc>
          <w:tcPr>
            <w:tcW w:w="250" w:type="pct"/>
            <w:tcBorders>
              <w:top w:val="single" w:sz="2" w:space="0" w:color="auto"/>
              <w:left w:val="single" w:sz="2" w:space="0" w:color="auto"/>
              <w:bottom w:val="single" w:sz="4" w:space="0" w:color="auto"/>
              <w:right w:val="single" w:sz="6" w:space="0" w:color="auto"/>
            </w:tcBorders>
            <w:shd w:val="clear" w:color="auto" w:fill="EEECE1"/>
            <w:vAlign w:val="center"/>
          </w:tcPr>
          <w:p w:rsidR="00B37E8B" w:rsidRPr="00DE71C2" w:rsidRDefault="00B37E8B" w:rsidP="00B37E8B">
            <w:pPr>
              <w:widowControl/>
              <w:jc w:val="right"/>
              <w:rPr>
                <w:sz w:val="12"/>
                <w:szCs w:val="12"/>
              </w:rPr>
            </w:pPr>
          </w:p>
        </w:tc>
        <w:tc>
          <w:tcPr>
            <w:tcW w:w="242" w:type="pct"/>
            <w:tcBorders>
              <w:top w:val="single" w:sz="4" w:space="0" w:color="auto"/>
              <w:left w:val="single" w:sz="6" w:space="0" w:color="auto"/>
              <w:bottom w:val="single" w:sz="4" w:space="0" w:color="auto"/>
              <w:right w:val="single" w:sz="6" w:space="0" w:color="auto"/>
            </w:tcBorders>
            <w:shd w:val="clear" w:color="auto" w:fill="EEECE1"/>
            <w:vAlign w:val="center"/>
          </w:tcPr>
          <w:p w:rsidR="00B37E8B" w:rsidRPr="00DE71C2" w:rsidRDefault="00B37E8B" w:rsidP="00B37E8B">
            <w:pPr>
              <w:widowControl/>
              <w:jc w:val="right"/>
              <w:rPr>
                <w:sz w:val="12"/>
                <w:szCs w:val="12"/>
              </w:rPr>
            </w:pPr>
          </w:p>
        </w:tc>
        <w:tc>
          <w:tcPr>
            <w:tcW w:w="226" w:type="pct"/>
            <w:tcBorders>
              <w:top w:val="single" w:sz="4" w:space="0" w:color="auto"/>
              <w:left w:val="single" w:sz="6" w:space="0" w:color="auto"/>
              <w:bottom w:val="single" w:sz="4" w:space="0" w:color="auto"/>
              <w:right w:val="single" w:sz="6" w:space="0" w:color="auto"/>
            </w:tcBorders>
            <w:shd w:val="clear" w:color="auto" w:fill="EEECE1"/>
            <w:vAlign w:val="center"/>
          </w:tcPr>
          <w:p w:rsidR="00B37E8B" w:rsidRPr="00DE71C2" w:rsidRDefault="00B37E8B" w:rsidP="00B37E8B">
            <w:pPr>
              <w:widowControl/>
              <w:jc w:val="right"/>
              <w:rPr>
                <w:sz w:val="12"/>
                <w:szCs w:val="12"/>
              </w:rPr>
            </w:pPr>
          </w:p>
        </w:tc>
        <w:tc>
          <w:tcPr>
            <w:tcW w:w="283" w:type="pct"/>
            <w:tcBorders>
              <w:top w:val="single" w:sz="4" w:space="0" w:color="auto"/>
              <w:left w:val="single" w:sz="6" w:space="0" w:color="auto"/>
              <w:bottom w:val="single" w:sz="4" w:space="0" w:color="auto"/>
              <w:right w:val="single" w:sz="4" w:space="0" w:color="auto"/>
            </w:tcBorders>
            <w:shd w:val="clear" w:color="auto" w:fill="EEECE1"/>
            <w:vAlign w:val="center"/>
          </w:tcPr>
          <w:p w:rsidR="00B37E8B" w:rsidRPr="00DE71C2" w:rsidRDefault="00B37E8B" w:rsidP="00B37E8B">
            <w:pPr>
              <w:widowControl/>
              <w:jc w:val="right"/>
              <w:rPr>
                <w:sz w:val="12"/>
                <w:szCs w:val="12"/>
              </w:rPr>
            </w:pPr>
          </w:p>
        </w:tc>
        <w:tc>
          <w:tcPr>
            <w:tcW w:w="76" w:type="pct"/>
            <w:vMerge w:val="restart"/>
            <w:tcBorders>
              <w:top w:val="single" w:sz="6" w:space="0" w:color="auto"/>
              <w:left w:val="single" w:sz="4" w:space="0" w:color="auto"/>
              <w:right w:val="nil"/>
            </w:tcBorders>
            <w:shd w:val="clear" w:color="auto" w:fill="auto"/>
          </w:tcPr>
          <w:p w:rsidR="00B37E8B" w:rsidRPr="00B07A37" w:rsidRDefault="00B37E8B" w:rsidP="00B37E8B">
            <w:pPr>
              <w:widowControl/>
              <w:rPr>
                <w:sz w:val="16"/>
                <w:szCs w:val="16"/>
              </w:rPr>
            </w:pPr>
          </w:p>
        </w:tc>
      </w:tr>
      <w:tr w:rsidR="00DE71C2" w:rsidTr="00DE71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2"/>
          <w:wBefore w:w="339" w:type="pct"/>
          <w:trHeight w:val="278"/>
        </w:trPr>
        <w:tc>
          <w:tcPr>
            <w:tcW w:w="489" w:type="pct"/>
            <w:gridSpan w:val="3"/>
            <w:vMerge/>
            <w:tcBorders>
              <w:left w:val="single" w:sz="12" w:space="0" w:color="auto"/>
              <w:right w:val="single" w:sz="4" w:space="0" w:color="auto"/>
            </w:tcBorders>
            <w:shd w:val="clear" w:color="auto" w:fill="auto"/>
          </w:tcPr>
          <w:p w:rsidR="00DE71C2" w:rsidRPr="000B3955" w:rsidRDefault="00DE71C2" w:rsidP="00DE71C2">
            <w:pPr>
              <w:widowControl/>
              <w:jc w:val="center"/>
              <w:rPr>
                <w:sz w:val="16"/>
                <w:szCs w:val="16"/>
              </w:rPr>
            </w:pPr>
          </w:p>
        </w:tc>
        <w:tc>
          <w:tcPr>
            <w:tcW w:w="175" w:type="pct"/>
            <w:vMerge/>
            <w:tcBorders>
              <w:left w:val="single" w:sz="4" w:space="0" w:color="auto"/>
              <w:bottom w:val="single" w:sz="4" w:space="0" w:color="auto"/>
              <w:right w:val="single" w:sz="4" w:space="0" w:color="auto"/>
            </w:tcBorders>
            <w:shd w:val="clear" w:color="auto" w:fill="EEECE1"/>
            <w:vAlign w:val="center"/>
          </w:tcPr>
          <w:p w:rsidR="00DE71C2" w:rsidRPr="00B07A37" w:rsidRDefault="00DE71C2" w:rsidP="00DE71C2">
            <w:pPr>
              <w:widowControl/>
              <w:jc w:val="center"/>
              <w:rPr>
                <w:sz w:val="16"/>
                <w:szCs w:val="16"/>
              </w:rPr>
            </w:pPr>
          </w:p>
        </w:tc>
        <w:tc>
          <w:tcPr>
            <w:tcW w:w="169" w:type="pct"/>
            <w:vMerge/>
            <w:tcBorders>
              <w:left w:val="single" w:sz="4" w:space="0" w:color="auto"/>
              <w:bottom w:val="single" w:sz="4" w:space="0" w:color="auto"/>
              <w:right w:val="single" w:sz="4" w:space="0" w:color="auto"/>
            </w:tcBorders>
            <w:shd w:val="clear" w:color="auto" w:fill="EEECE1"/>
            <w:vAlign w:val="center"/>
          </w:tcPr>
          <w:p w:rsidR="00DE71C2" w:rsidRPr="00B07A37" w:rsidRDefault="00DE71C2" w:rsidP="00DE71C2">
            <w:pPr>
              <w:widowControl/>
              <w:jc w:val="center"/>
              <w:rPr>
                <w:sz w:val="16"/>
                <w:szCs w:val="16"/>
              </w:rPr>
            </w:pPr>
          </w:p>
        </w:tc>
        <w:tc>
          <w:tcPr>
            <w:tcW w:w="169" w:type="pct"/>
            <w:vMerge/>
            <w:tcBorders>
              <w:left w:val="single" w:sz="4" w:space="0" w:color="auto"/>
              <w:bottom w:val="single" w:sz="4" w:space="0" w:color="auto"/>
              <w:right w:val="single" w:sz="4" w:space="0" w:color="auto"/>
            </w:tcBorders>
            <w:shd w:val="clear" w:color="auto" w:fill="EEECE1"/>
            <w:vAlign w:val="center"/>
          </w:tcPr>
          <w:p w:rsidR="00DE71C2" w:rsidRPr="00B07A37" w:rsidRDefault="00DE71C2" w:rsidP="00DE71C2">
            <w:pPr>
              <w:widowControl/>
              <w:jc w:val="center"/>
              <w:rPr>
                <w:sz w:val="16"/>
                <w:szCs w:val="16"/>
              </w:rPr>
            </w:pPr>
          </w:p>
        </w:tc>
        <w:tc>
          <w:tcPr>
            <w:tcW w:w="167" w:type="pct"/>
            <w:vMerge/>
            <w:tcBorders>
              <w:left w:val="single" w:sz="4" w:space="0" w:color="auto"/>
              <w:bottom w:val="single" w:sz="4" w:space="0" w:color="auto"/>
              <w:right w:val="single" w:sz="4" w:space="0" w:color="auto"/>
            </w:tcBorders>
            <w:shd w:val="clear" w:color="auto" w:fill="EEECE1"/>
            <w:vAlign w:val="center"/>
          </w:tcPr>
          <w:p w:rsidR="00DE71C2" w:rsidRPr="00B07A37" w:rsidRDefault="00DE71C2" w:rsidP="00DE71C2">
            <w:pPr>
              <w:widowControl/>
              <w:jc w:val="center"/>
              <w:rPr>
                <w:sz w:val="16"/>
                <w:szCs w:val="16"/>
              </w:rPr>
            </w:pPr>
          </w:p>
        </w:tc>
        <w:tc>
          <w:tcPr>
            <w:tcW w:w="335" w:type="pct"/>
            <w:gridSpan w:val="2"/>
            <w:vMerge/>
            <w:tcBorders>
              <w:left w:val="single" w:sz="4" w:space="0" w:color="auto"/>
              <w:right w:val="single" w:sz="4" w:space="0" w:color="auto"/>
            </w:tcBorders>
            <w:shd w:val="clear" w:color="auto" w:fill="auto"/>
            <w:vAlign w:val="center"/>
          </w:tcPr>
          <w:p w:rsidR="00DE71C2" w:rsidRPr="00B07A37" w:rsidRDefault="00DE71C2" w:rsidP="00DE71C2">
            <w:pPr>
              <w:widowControl/>
              <w:ind w:right="800"/>
              <w:rPr>
                <w:sz w:val="16"/>
                <w:szCs w:val="16"/>
              </w:rPr>
            </w:pPr>
          </w:p>
        </w:tc>
        <w:tc>
          <w:tcPr>
            <w:tcW w:w="178" w:type="pct"/>
            <w:vMerge/>
            <w:tcBorders>
              <w:left w:val="single" w:sz="4" w:space="0" w:color="auto"/>
              <w:right w:val="single" w:sz="12" w:space="0" w:color="auto"/>
            </w:tcBorders>
            <w:shd w:val="clear" w:color="auto" w:fill="F2F2F2" w:themeFill="background1" w:themeFillShade="F2"/>
          </w:tcPr>
          <w:p w:rsidR="00DE71C2" w:rsidRPr="00B07A37" w:rsidRDefault="00DE71C2" w:rsidP="00DE71C2">
            <w:pPr>
              <w:widowControl/>
              <w:ind w:right="800"/>
              <w:rPr>
                <w:sz w:val="16"/>
                <w:szCs w:val="16"/>
              </w:rPr>
            </w:pPr>
          </w:p>
        </w:tc>
        <w:tc>
          <w:tcPr>
            <w:tcW w:w="226" w:type="pct"/>
            <w:vMerge/>
            <w:tcBorders>
              <w:left w:val="single" w:sz="12" w:space="0" w:color="auto"/>
              <w:right w:val="single" w:sz="4" w:space="0" w:color="auto"/>
            </w:tcBorders>
            <w:shd w:val="clear" w:color="auto" w:fill="auto"/>
          </w:tcPr>
          <w:p w:rsidR="00DE71C2" w:rsidRPr="00B07A37" w:rsidRDefault="00DE71C2" w:rsidP="00DE71C2">
            <w:pPr>
              <w:widowControl/>
              <w:ind w:right="800"/>
              <w:rPr>
                <w:sz w:val="16"/>
                <w:szCs w:val="16"/>
              </w:rPr>
            </w:pPr>
          </w:p>
        </w:tc>
        <w:tc>
          <w:tcPr>
            <w:tcW w:w="4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71C2" w:rsidRPr="00997D3D" w:rsidRDefault="00DE71C2" w:rsidP="00DE71C2">
            <w:pPr>
              <w:jc w:val="right"/>
              <w:rPr>
                <w:sz w:val="12"/>
                <w:szCs w:val="12"/>
              </w:rPr>
            </w:pPr>
            <w:r w:rsidRPr="00997D3D">
              <w:rPr>
                <w:rFonts w:hint="eastAsia"/>
                <w:sz w:val="12"/>
                <w:szCs w:val="12"/>
              </w:rPr>
              <w:t>交付金･支援の</w:t>
            </w:r>
            <w:r>
              <w:rPr>
                <w:rFonts w:hint="eastAsia"/>
                <w:sz w:val="12"/>
                <w:szCs w:val="12"/>
              </w:rPr>
              <w:t>小</w:t>
            </w:r>
            <w:r w:rsidRPr="00997D3D">
              <w:rPr>
                <w:rFonts w:hint="eastAsia"/>
                <w:sz w:val="12"/>
                <w:szCs w:val="12"/>
              </w:rPr>
              <w:t>計</w:t>
            </w:r>
          </w:p>
        </w:tc>
        <w:tc>
          <w:tcPr>
            <w:tcW w:w="480"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E71C2" w:rsidRPr="00B07A37" w:rsidRDefault="00DE71C2" w:rsidP="00DE71C2">
            <w:pPr>
              <w:widowControl/>
              <w:jc w:val="right"/>
              <w:rPr>
                <w:sz w:val="16"/>
                <w:szCs w:val="16"/>
              </w:rPr>
            </w:pPr>
          </w:p>
        </w:tc>
        <w:tc>
          <w:tcPr>
            <w:tcW w:w="498"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E71C2" w:rsidRPr="00B07A37" w:rsidRDefault="00DE71C2" w:rsidP="00DE71C2">
            <w:pPr>
              <w:widowControl/>
              <w:jc w:val="right"/>
              <w:rPr>
                <w:sz w:val="16"/>
                <w:szCs w:val="16"/>
              </w:rPr>
            </w:pPr>
          </w:p>
        </w:tc>
        <w:tc>
          <w:tcPr>
            <w:tcW w:w="247" w:type="pct"/>
            <w:vMerge/>
            <w:tcBorders>
              <w:left w:val="single" w:sz="4" w:space="0" w:color="auto"/>
              <w:bottom w:val="nil"/>
              <w:right w:val="single" w:sz="2" w:space="0" w:color="auto"/>
            </w:tcBorders>
            <w:shd w:val="clear" w:color="auto" w:fill="auto"/>
            <w:vAlign w:val="center"/>
          </w:tcPr>
          <w:p w:rsidR="00DE71C2" w:rsidRPr="00B01D78" w:rsidRDefault="00DE71C2" w:rsidP="00DE71C2">
            <w:pPr>
              <w:widowControl/>
              <w:jc w:val="right"/>
              <w:rPr>
                <w:sz w:val="12"/>
                <w:szCs w:val="12"/>
              </w:rPr>
            </w:pPr>
          </w:p>
        </w:tc>
        <w:tc>
          <w:tcPr>
            <w:tcW w:w="1001" w:type="pct"/>
            <w:gridSpan w:val="4"/>
            <w:tcBorders>
              <w:top w:val="single" w:sz="12" w:space="0" w:color="auto"/>
              <w:left w:val="single" w:sz="2" w:space="0" w:color="auto"/>
              <w:bottom w:val="single" w:sz="12" w:space="0" w:color="auto"/>
              <w:right w:val="single" w:sz="12" w:space="0" w:color="auto"/>
            </w:tcBorders>
            <w:shd w:val="clear" w:color="auto" w:fill="EEECE1"/>
            <w:vAlign w:val="center"/>
          </w:tcPr>
          <w:p w:rsidR="00DE71C2" w:rsidRPr="00B07A37" w:rsidRDefault="00DE71C2" w:rsidP="00DE71C2">
            <w:pPr>
              <w:widowControl/>
              <w:jc w:val="right"/>
              <w:rPr>
                <w:sz w:val="16"/>
                <w:szCs w:val="16"/>
              </w:rPr>
            </w:pPr>
          </w:p>
        </w:tc>
        <w:tc>
          <w:tcPr>
            <w:tcW w:w="76" w:type="pct"/>
            <w:vMerge/>
            <w:tcBorders>
              <w:left w:val="single" w:sz="12" w:space="0" w:color="auto"/>
              <w:bottom w:val="nil"/>
              <w:right w:val="nil"/>
            </w:tcBorders>
            <w:shd w:val="clear" w:color="auto" w:fill="auto"/>
          </w:tcPr>
          <w:p w:rsidR="00DE71C2" w:rsidRPr="00B07A37" w:rsidRDefault="00DE71C2" w:rsidP="00DE71C2">
            <w:pPr>
              <w:widowControl/>
              <w:rPr>
                <w:sz w:val="16"/>
                <w:szCs w:val="16"/>
              </w:rPr>
            </w:pPr>
          </w:p>
        </w:tc>
      </w:tr>
      <w:tr w:rsidR="00B37E8B" w:rsidTr="00DE71C2">
        <w:tblPrEx>
          <w:tblCellMar>
            <w:left w:w="99" w:type="dxa"/>
            <w:right w:w="99" w:type="dxa"/>
          </w:tblCellMar>
          <w:tblLook w:val="0000" w:firstRow="0" w:lastRow="0" w:firstColumn="0" w:lastColumn="0" w:noHBand="0" w:noVBand="0"/>
        </w:tblPrEx>
        <w:trPr>
          <w:gridBefore w:val="2"/>
          <w:gridAfter w:val="6"/>
          <w:wBefore w:w="339" w:type="pct"/>
          <w:wAfter w:w="1324" w:type="pct"/>
          <w:trHeight w:val="351"/>
        </w:trPr>
        <w:tc>
          <w:tcPr>
            <w:tcW w:w="489" w:type="pct"/>
            <w:gridSpan w:val="3"/>
            <w:vMerge/>
            <w:tcBorders>
              <w:left w:val="single" w:sz="12" w:space="0" w:color="auto"/>
              <w:right w:val="single" w:sz="4" w:space="0" w:color="auto"/>
            </w:tcBorders>
            <w:shd w:val="clear" w:color="auto" w:fill="auto"/>
          </w:tcPr>
          <w:p w:rsidR="00B37E8B" w:rsidRPr="008116B5" w:rsidRDefault="00B37E8B" w:rsidP="00155FAF">
            <w:pPr>
              <w:jc w:val="center"/>
              <w:rPr>
                <w:sz w:val="18"/>
                <w:szCs w:val="18"/>
              </w:rPr>
            </w:pPr>
          </w:p>
        </w:tc>
        <w:tc>
          <w:tcPr>
            <w:tcW w:w="680" w:type="pct"/>
            <w:gridSpan w:val="4"/>
            <w:vMerge w:val="restart"/>
            <w:tcBorders>
              <w:left w:val="single" w:sz="4" w:space="0" w:color="auto"/>
              <w:right w:val="single" w:sz="4" w:space="0" w:color="auto"/>
            </w:tcBorders>
            <w:shd w:val="clear" w:color="auto" w:fill="EEECE1"/>
            <w:vAlign w:val="center"/>
          </w:tcPr>
          <w:p w:rsidR="00B37E8B" w:rsidRPr="00A36017" w:rsidRDefault="00B37E8B" w:rsidP="007A09B8">
            <w:pPr>
              <w:jc w:val="right"/>
              <w:rPr>
                <w:sz w:val="16"/>
                <w:szCs w:val="16"/>
              </w:rPr>
            </w:pPr>
          </w:p>
        </w:tc>
        <w:tc>
          <w:tcPr>
            <w:tcW w:w="335" w:type="pct"/>
            <w:gridSpan w:val="2"/>
            <w:vMerge/>
            <w:tcBorders>
              <w:left w:val="single" w:sz="4" w:space="0" w:color="auto"/>
              <w:right w:val="single" w:sz="4" w:space="0" w:color="auto"/>
            </w:tcBorders>
            <w:shd w:val="clear" w:color="auto" w:fill="auto"/>
          </w:tcPr>
          <w:p w:rsidR="00B37E8B" w:rsidRDefault="00B37E8B" w:rsidP="00155FAF">
            <w:pPr>
              <w:jc w:val="right"/>
              <w:rPr>
                <w:sz w:val="24"/>
                <w:szCs w:val="24"/>
              </w:rPr>
            </w:pPr>
          </w:p>
        </w:tc>
        <w:tc>
          <w:tcPr>
            <w:tcW w:w="178" w:type="pct"/>
            <w:vMerge/>
            <w:tcBorders>
              <w:left w:val="single" w:sz="4" w:space="0" w:color="auto"/>
              <w:right w:val="single" w:sz="12" w:space="0" w:color="auto"/>
            </w:tcBorders>
            <w:shd w:val="clear" w:color="auto" w:fill="F2F2F2" w:themeFill="background1" w:themeFillShade="F2"/>
          </w:tcPr>
          <w:p w:rsidR="00B37E8B" w:rsidRDefault="00B37E8B" w:rsidP="00155FAF">
            <w:pPr>
              <w:jc w:val="right"/>
              <w:rPr>
                <w:sz w:val="24"/>
                <w:szCs w:val="24"/>
              </w:rPr>
            </w:pPr>
          </w:p>
        </w:tc>
        <w:tc>
          <w:tcPr>
            <w:tcW w:w="226" w:type="pct"/>
            <w:vMerge/>
            <w:tcBorders>
              <w:left w:val="single" w:sz="12" w:space="0" w:color="auto"/>
              <w:right w:val="single" w:sz="4" w:space="0" w:color="auto"/>
            </w:tcBorders>
            <w:shd w:val="clear" w:color="auto" w:fill="auto"/>
          </w:tcPr>
          <w:p w:rsidR="00B37E8B" w:rsidRDefault="00B37E8B" w:rsidP="00155FAF">
            <w:pPr>
              <w:jc w:val="right"/>
              <w:rPr>
                <w:sz w:val="24"/>
                <w:szCs w:val="24"/>
              </w:rPr>
            </w:pPr>
          </w:p>
        </w:tc>
        <w:tc>
          <w:tcPr>
            <w:tcW w:w="451" w:type="pct"/>
            <w:gridSpan w:val="2"/>
            <w:tcBorders>
              <w:left w:val="single" w:sz="4" w:space="0" w:color="auto"/>
              <w:right w:val="single" w:sz="4" w:space="0" w:color="auto"/>
            </w:tcBorders>
            <w:shd w:val="clear" w:color="auto" w:fill="auto"/>
            <w:vAlign w:val="center"/>
          </w:tcPr>
          <w:p w:rsidR="00B37E8B" w:rsidRPr="00997D3D" w:rsidRDefault="00B37E8B" w:rsidP="00DE71C2">
            <w:pPr>
              <w:jc w:val="right"/>
              <w:rPr>
                <w:sz w:val="12"/>
                <w:szCs w:val="12"/>
              </w:rPr>
            </w:pPr>
            <w:r w:rsidRPr="00997D3D">
              <w:rPr>
                <w:rFonts w:hint="eastAsia"/>
                <w:sz w:val="12"/>
                <w:szCs w:val="12"/>
              </w:rPr>
              <w:t>交付金･支援の</w:t>
            </w:r>
            <w:r w:rsidR="00DE71C2">
              <w:rPr>
                <w:rFonts w:hint="eastAsia"/>
                <w:sz w:val="12"/>
                <w:szCs w:val="12"/>
              </w:rPr>
              <w:t>合計</w:t>
            </w:r>
          </w:p>
        </w:tc>
        <w:tc>
          <w:tcPr>
            <w:tcW w:w="978" w:type="pct"/>
            <w:gridSpan w:val="4"/>
            <w:tcBorders>
              <w:left w:val="single" w:sz="4" w:space="0" w:color="auto"/>
              <w:right w:val="single" w:sz="4" w:space="0" w:color="auto"/>
            </w:tcBorders>
            <w:shd w:val="clear" w:color="auto" w:fill="EEECE1" w:themeFill="background2"/>
            <w:vAlign w:val="center"/>
          </w:tcPr>
          <w:p w:rsidR="00B37E8B" w:rsidRPr="00DE71C2" w:rsidRDefault="00B37E8B" w:rsidP="007A09B8">
            <w:pPr>
              <w:jc w:val="right"/>
              <w:rPr>
                <w:sz w:val="16"/>
                <w:szCs w:val="16"/>
              </w:rPr>
            </w:pPr>
          </w:p>
        </w:tc>
      </w:tr>
      <w:tr w:rsidR="00B37E8B" w:rsidTr="00DE71C2">
        <w:tblPrEx>
          <w:tblCellMar>
            <w:left w:w="99" w:type="dxa"/>
            <w:right w:w="99" w:type="dxa"/>
          </w:tblCellMar>
          <w:tblLook w:val="0000" w:firstRow="0" w:lastRow="0" w:firstColumn="0" w:lastColumn="0" w:noHBand="0" w:noVBand="0"/>
        </w:tblPrEx>
        <w:trPr>
          <w:gridBefore w:val="2"/>
          <w:gridAfter w:val="6"/>
          <w:wBefore w:w="339" w:type="pct"/>
          <w:wAfter w:w="1324" w:type="pct"/>
          <w:trHeight w:val="351"/>
        </w:trPr>
        <w:tc>
          <w:tcPr>
            <w:tcW w:w="489" w:type="pct"/>
            <w:gridSpan w:val="3"/>
            <w:vMerge/>
            <w:tcBorders>
              <w:left w:val="single" w:sz="12" w:space="0" w:color="auto"/>
              <w:bottom w:val="single" w:sz="12" w:space="0" w:color="auto"/>
              <w:right w:val="single" w:sz="4" w:space="0" w:color="auto"/>
            </w:tcBorders>
            <w:shd w:val="clear" w:color="auto" w:fill="auto"/>
          </w:tcPr>
          <w:p w:rsidR="00B37E8B" w:rsidRPr="008116B5" w:rsidRDefault="00B37E8B" w:rsidP="00155FAF">
            <w:pPr>
              <w:jc w:val="center"/>
              <w:rPr>
                <w:sz w:val="18"/>
                <w:szCs w:val="18"/>
              </w:rPr>
            </w:pPr>
          </w:p>
        </w:tc>
        <w:tc>
          <w:tcPr>
            <w:tcW w:w="680" w:type="pct"/>
            <w:gridSpan w:val="4"/>
            <w:vMerge/>
            <w:tcBorders>
              <w:left w:val="single" w:sz="4" w:space="0" w:color="auto"/>
              <w:bottom w:val="single" w:sz="12" w:space="0" w:color="auto"/>
              <w:right w:val="single" w:sz="4" w:space="0" w:color="auto"/>
            </w:tcBorders>
            <w:shd w:val="clear" w:color="auto" w:fill="EEECE1"/>
            <w:vAlign w:val="center"/>
          </w:tcPr>
          <w:p w:rsidR="00B37E8B" w:rsidRPr="00A36017" w:rsidRDefault="00B37E8B" w:rsidP="00155FAF">
            <w:pPr>
              <w:jc w:val="center"/>
              <w:rPr>
                <w:sz w:val="16"/>
                <w:szCs w:val="16"/>
              </w:rPr>
            </w:pPr>
          </w:p>
        </w:tc>
        <w:tc>
          <w:tcPr>
            <w:tcW w:w="335" w:type="pct"/>
            <w:gridSpan w:val="2"/>
            <w:vMerge/>
            <w:tcBorders>
              <w:left w:val="single" w:sz="4" w:space="0" w:color="auto"/>
              <w:bottom w:val="single" w:sz="12" w:space="0" w:color="auto"/>
              <w:right w:val="single" w:sz="4" w:space="0" w:color="auto"/>
            </w:tcBorders>
            <w:shd w:val="clear" w:color="auto" w:fill="auto"/>
          </w:tcPr>
          <w:p w:rsidR="00B37E8B" w:rsidRDefault="00B37E8B" w:rsidP="00155FAF">
            <w:pPr>
              <w:jc w:val="right"/>
              <w:rPr>
                <w:sz w:val="24"/>
                <w:szCs w:val="24"/>
              </w:rPr>
            </w:pPr>
          </w:p>
        </w:tc>
        <w:tc>
          <w:tcPr>
            <w:tcW w:w="178" w:type="pct"/>
            <w:vMerge/>
            <w:tcBorders>
              <w:left w:val="single" w:sz="4" w:space="0" w:color="auto"/>
              <w:bottom w:val="single" w:sz="12" w:space="0" w:color="auto"/>
              <w:right w:val="single" w:sz="12" w:space="0" w:color="auto"/>
            </w:tcBorders>
            <w:shd w:val="clear" w:color="auto" w:fill="F2F2F2" w:themeFill="background1" w:themeFillShade="F2"/>
          </w:tcPr>
          <w:p w:rsidR="00B37E8B" w:rsidRDefault="00B37E8B" w:rsidP="00155FAF">
            <w:pPr>
              <w:jc w:val="right"/>
              <w:rPr>
                <w:sz w:val="24"/>
                <w:szCs w:val="24"/>
              </w:rPr>
            </w:pPr>
          </w:p>
        </w:tc>
        <w:tc>
          <w:tcPr>
            <w:tcW w:w="226" w:type="pct"/>
            <w:vMerge/>
            <w:tcBorders>
              <w:left w:val="single" w:sz="12" w:space="0" w:color="auto"/>
              <w:bottom w:val="nil"/>
              <w:right w:val="single" w:sz="4" w:space="0" w:color="auto"/>
            </w:tcBorders>
            <w:shd w:val="clear" w:color="auto" w:fill="auto"/>
          </w:tcPr>
          <w:p w:rsidR="00B37E8B" w:rsidRDefault="00B37E8B" w:rsidP="00155FAF">
            <w:pPr>
              <w:jc w:val="right"/>
              <w:rPr>
                <w:sz w:val="24"/>
                <w:szCs w:val="24"/>
              </w:rPr>
            </w:pPr>
          </w:p>
        </w:tc>
        <w:tc>
          <w:tcPr>
            <w:tcW w:w="451" w:type="pct"/>
            <w:gridSpan w:val="2"/>
            <w:tcBorders>
              <w:left w:val="single" w:sz="4" w:space="0" w:color="auto"/>
              <w:bottom w:val="single" w:sz="12" w:space="0" w:color="auto"/>
              <w:right w:val="single" w:sz="4" w:space="0" w:color="auto"/>
            </w:tcBorders>
            <w:shd w:val="clear" w:color="auto" w:fill="auto"/>
            <w:vAlign w:val="center"/>
          </w:tcPr>
          <w:p w:rsidR="00B37E8B" w:rsidRPr="00997D3D" w:rsidRDefault="00B37E8B" w:rsidP="007A09B8">
            <w:pPr>
              <w:jc w:val="right"/>
              <w:rPr>
                <w:sz w:val="12"/>
                <w:szCs w:val="12"/>
              </w:rPr>
            </w:pPr>
            <w:r>
              <w:rPr>
                <w:rFonts w:hint="eastAsia"/>
                <w:sz w:val="12"/>
                <w:szCs w:val="12"/>
              </w:rPr>
              <w:t>自己負担額</w:t>
            </w:r>
          </w:p>
        </w:tc>
        <w:tc>
          <w:tcPr>
            <w:tcW w:w="978" w:type="pct"/>
            <w:gridSpan w:val="4"/>
            <w:tcBorders>
              <w:left w:val="single" w:sz="4" w:space="0" w:color="auto"/>
              <w:bottom w:val="single" w:sz="12" w:space="0" w:color="auto"/>
              <w:right w:val="single" w:sz="4" w:space="0" w:color="auto"/>
            </w:tcBorders>
            <w:shd w:val="clear" w:color="auto" w:fill="EEECE1" w:themeFill="background2"/>
            <w:vAlign w:val="center"/>
          </w:tcPr>
          <w:p w:rsidR="00B37E8B" w:rsidRPr="00DE71C2" w:rsidRDefault="00B37E8B" w:rsidP="007A09B8">
            <w:pPr>
              <w:jc w:val="right"/>
              <w:rPr>
                <w:sz w:val="16"/>
                <w:szCs w:val="16"/>
              </w:rPr>
            </w:pPr>
          </w:p>
        </w:tc>
      </w:tr>
      <w:tr w:rsidR="00997D3D" w:rsidTr="00DE71C2">
        <w:tblPrEx>
          <w:tblCellMar>
            <w:left w:w="99" w:type="dxa"/>
            <w:right w:w="99" w:type="dxa"/>
          </w:tblCellMar>
          <w:tblLook w:val="0000" w:firstRow="0" w:lastRow="0" w:firstColumn="0" w:lastColumn="0" w:noHBand="0" w:noVBand="0"/>
        </w:tblPrEx>
        <w:trPr>
          <w:gridBefore w:val="9"/>
          <w:gridAfter w:val="6"/>
          <w:wBefore w:w="1508" w:type="pct"/>
          <w:wAfter w:w="1324" w:type="pct"/>
          <w:trHeight w:val="351"/>
        </w:trPr>
        <w:tc>
          <w:tcPr>
            <w:tcW w:w="335" w:type="pct"/>
            <w:gridSpan w:val="2"/>
            <w:tcBorders>
              <w:top w:val="single" w:sz="12" w:space="0" w:color="auto"/>
              <w:left w:val="nil"/>
              <w:bottom w:val="nil"/>
              <w:right w:val="nil"/>
            </w:tcBorders>
            <w:shd w:val="clear" w:color="auto" w:fill="auto"/>
          </w:tcPr>
          <w:p w:rsidR="00997D3D" w:rsidRDefault="00997D3D" w:rsidP="00155FAF">
            <w:pPr>
              <w:jc w:val="right"/>
              <w:rPr>
                <w:sz w:val="24"/>
                <w:szCs w:val="24"/>
              </w:rPr>
            </w:pPr>
          </w:p>
        </w:tc>
        <w:tc>
          <w:tcPr>
            <w:tcW w:w="404" w:type="pct"/>
            <w:gridSpan w:val="2"/>
            <w:tcBorders>
              <w:top w:val="nil"/>
              <w:left w:val="nil"/>
              <w:bottom w:val="nil"/>
              <w:right w:val="single" w:sz="12" w:space="0" w:color="auto"/>
            </w:tcBorders>
            <w:shd w:val="clear" w:color="auto" w:fill="auto"/>
          </w:tcPr>
          <w:p w:rsidR="00997D3D" w:rsidRDefault="00997D3D" w:rsidP="00155FAF">
            <w:pPr>
              <w:jc w:val="right"/>
              <w:rPr>
                <w:sz w:val="24"/>
                <w:szCs w:val="24"/>
              </w:rPr>
            </w:pPr>
          </w:p>
        </w:tc>
        <w:tc>
          <w:tcPr>
            <w:tcW w:w="451"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97D3D" w:rsidRPr="00997D3D" w:rsidRDefault="00997D3D" w:rsidP="007A09B8">
            <w:pPr>
              <w:jc w:val="right"/>
              <w:rPr>
                <w:sz w:val="12"/>
                <w:szCs w:val="12"/>
              </w:rPr>
            </w:pPr>
            <w:r>
              <w:rPr>
                <w:rFonts w:hint="eastAsia"/>
                <w:sz w:val="12"/>
                <w:szCs w:val="12"/>
              </w:rPr>
              <w:t>収入の合計</w:t>
            </w:r>
          </w:p>
        </w:tc>
        <w:tc>
          <w:tcPr>
            <w:tcW w:w="978" w:type="pct"/>
            <w:gridSpan w:val="4"/>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rsidR="00997D3D" w:rsidRPr="00DE71C2" w:rsidRDefault="00997D3D" w:rsidP="007A09B8">
            <w:pPr>
              <w:jc w:val="right"/>
              <w:rPr>
                <w:sz w:val="16"/>
                <w:szCs w:val="16"/>
              </w:rPr>
            </w:pPr>
          </w:p>
        </w:tc>
      </w:tr>
    </w:tbl>
    <w:p w:rsidR="004B2F94" w:rsidRDefault="00EC07CC" w:rsidP="00220B98">
      <w:pPr>
        <w:jc w:val="right"/>
        <w:rPr>
          <w:sz w:val="16"/>
          <w:szCs w:val="16"/>
        </w:rPr>
      </w:pPr>
      <w:r w:rsidRPr="00EC07CC">
        <w:rPr>
          <w:rFonts w:hint="eastAsia"/>
          <w:sz w:val="16"/>
          <w:szCs w:val="16"/>
        </w:rPr>
        <w:t>※色</w:t>
      </w:r>
      <w:r w:rsidR="00DE71C2">
        <w:rPr>
          <w:rFonts w:hint="eastAsia"/>
          <w:sz w:val="16"/>
          <w:szCs w:val="16"/>
        </w:rPr>
        <w:t>のついた欄を</w:t>
      </w:r>
      <w:r w:rsidRPr="00EC07CC">
        <w:rPr>
          <w:rFonts w:hint="eastAsia"/>
          <w:sz w:val="16"/>
          <w:szCs w:val="16"/>
        </w:rPr>
        <w:t>記入すること</w:t>
      </w:r>
      <w:r w:rsidR="00220B98">
        <w:rPr>
          <w:rFonts w:hint="eastAsia"/>
          <w:sz w:val="16"/>
          <w:szCs w:val="16"/>
        </w:rPr>
        <w:t>。</w:t>
      </w:r>
    </w:p>
    <w:p w:rsidR="00040664" w:rsidRDefault="00220B98" w:rsidP="00220B98">
      <w:pPr>
        <w:jc w:val="right"/>
        <w:rPr>
          <w:sz w:val="16"/>
          <w:szCs w:val="16"/>
        </w:rPr>
      </w:pPr>
      <w:r>
        <w:rPr>
          <w:rFonts w:hint="eastAsia"/>
          <w:sz w:val="16"/>
          <w:szCs w:val="16"/>
        </w:rPr>
        <w:t>※支出</w:t>
      </w:r>
      <w:r w:rsidR="00D47012">
        <w:rPr>
          <w:rFonts w:hint="eastAsia"/>
          <w:sz w:val="16"/>
          <w:szCs w:val="16"/>
        </w:rPr>
        <w:t>については</w:t>
      </w:r>
      <w:r>
        <w:rPr>
          <w:rFonts w:hint="eastAsia"/>
          <w:sz w:val="16"/>
          <w:szCs w:val="16"/>
        </w:rPr>
        <w:t>自己負担額を含めた額を記載すること。</w:t>
      </w:r>
    </w:p>
    <w:sectPr w:rsidR="00040664" w:rsidSect="00040664">
      <w:footerReference w:type="default" r:id="rId8"/>
      <w:pgSz w:w="16838" w:h="11906" w:orient="landscape" w:code="9"/>
      <w:pgMar w:top="720" w:right="720" w:bottom="720" w:left="720" w:header="56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39" w:rsidRDefault="00934939" w:rsidP="004E3CA5">
      <w:r>
        <w:separator/>
      </w:r>
    </w:p>
  </w:endnote>
  <w:endnote w:type="continuationSeparator" w:id="0">
    <w:p w:rsidR="00934939" w:rsidRDefault="0093493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934939" w:rsidRDefault="00216A7D">
        <w:pPr>
          <w:pStyle w:val="a5"/>
          <w:jc w:val="center"/>
        </w:pPr>
        <w:r>
          <w:fldChar w:fldCharType="begin"/>
        </w:r>
        <w:r w:rsidR="00165D24">
          <w:instrText>PAGE   \* MERGEFORMAT</w:instrText>
        </w:r>
        <w:r>
          <w:fldChar w:fldCharType="separate"/>
        </w:r>
        <w:r w:rsidR="00751546" w:rsidRPr="00751546">
          <w:rPr>
            <w:noProof/>
            <w:lang w:val="ja-JP"/>
          </w:rPr>
          <w:t>2</w:t>
        </w:r>
        <w:r>
          <w:rPr>
            <w:noProof/>
            <w:lang w:val="ja-JP"/>
          </w:rPr>
          <w:fldChar w:fldCharType="end"/>
        </w:r>
      </w:p>
    </w:sdtContent>
  </w:sdt>
  <w:p w:rsidR="00934939" w:rsidRDefault="009349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39" w:rsidRDefault="00934939" w:rsidP="004E3CA5">
      <w:r>
        <w:separator/>
      </w:r>
    </w:p>
  </w:footnote>
  <w:footnote w:type="continuationSeparator" w:id="0">
    <w:p w:rsidR="00934939" w:rsidRDefault="0093493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768F"/>
    <w:rsid w:val="00001761"/>
    <w:rsid w:val="0000313E"/>
    <w:rsid w:val="00020F96"/>
    <w:rsid w:val="00022224"/>
    <w:rsid w:val="0002350A"/>
    <w:rsid w:val="00026F14"/>
    <w:rsid w:val="00027927"/>
    <w:rsid w:val="000300E9"/>
    <w:rsid w:val="000312F3"/>
    <w:rsid w:val="00033BBD"/>
    <w:rsid w:val="00040664"/>
    <w:rsid w:val="00040F5D"/>
    <w:rsid w:val="00042EFC"/>
    <w:rsid w:val="00051687"/>
    <w:rsid w:val="0006482F"/>
    <w:rsid w:val="00067B09"/>
    <w:rsid w:val="0007349F"/>
    <w:rsid w:val="00076156"/>
    <w:rsid w:val="000901E8"/>
    <w:rsid w:val="0009191E"/>
    <w:rsid w:val="00093C33"/>
    <w:rsid w:val="00096762"/>
    <w:rsid w:val="0009683A"/>
    <w:rsid w:val="000B0AC2"/>
    <w:rsid w:val="000B3955"/>
    <w:rsid w:val="000B3DEE"/>
    <w:rsid w:val="000C35AF"/>
    <w:rsid w:val="000C6C98"/>
    <w:rsid w:val="000C7CC6"/>
    <w:rsid w:val="000D3A08"/>
    <w:rsid w:val="000D5CF0"/>
    <w:rsid w:val="000E35B2"/>
    <w:rsid w:val="000F34A0"/>
    <w:rsid w:val="000F58E8"/>
    <w:rsid w:val="000F6198"/>
    <w:rsid w:val="000F78CE"/>
    <w:rsid w:val="00105866"/>
    <w:rsid w:val="00106E4B"/>
    <w:rsid w:val="00121BDA"/>
    <w:rsid w:val="001276E3"/>
    <w:rsid w:val="001279E3"/>
    <w:rsid w:val="00130117"/>
    <w:rsid w:val="001303FF"/>
    <w:rsid w:val="00135E6D"/>
    <w:rsid w:val="00137EFA"/>
    <w:rsid w:val="001404F3"/>
    <w:rsid w:val="00143971"/>
    <w:rsid w:val="0014706B"/>
    <w:rsid w:val="00153825"/>
    <w:rsid w:val="00153FBF"/>
    <w:rsid w:val="00154528"/>
    <w:rsid w:val="00155FAF"/>
    <w:rsid w:val="001610AA"/>
    <w:rsid w:val="00165D24"/>
    <w:rsid w:val="00166888"/>
    <w:rsid w:val="00170160"/>
    <w:rsid w:val="00173D05"/>
    <w:rsid w:val="001809E9"/>
    <w:rsid w:val="0018247A"/>
    <w:rsid w:val="001843AE"/>
    <w:rsid w:val="00186800"/>
    <w:rsid w:val="001901EC"/>
    <w:rsid w:val="00197D4B"/>
    <w:rsid w:val="001B17A2"/>
    <w:rsid w:val="001B31E8"/>
    <w:rsid w:val="001B5439"/>
    <w:rsid w:val="001C2F94"/>
    <w:rsid w:val="001C57D6"/>
    <w:rsid w:val="001D4076"/>
    <w:rsid w:val="001D7231"/>
    <w:rsid w:val="001D7700"/>
    <w:rsid w:val="001E48F5"/>
    <w:rsid w:val="001E74D2"/>
    <w:rsid w:val="001F5DCB"/>
    <w:rsid w:val="001F637B"/>
    <w:rsid w:val="00201EBD"/>
    <w:rsid w:val="002026D8"/>
    <w:rsid w:val="00202F74"/>
    <w:rsid w:val="002141C5"/>
    <w:rsid w:val="00215153"/>
    <w:rsid w:val="00216A7D"/>
    <w:rsid w:val="00220B98"/>
    <w:rsid w:val="00221DF5"/>
    <w:rsid w:val="00223607"/>
    <w:rsid w:val="00227F15"/>
    <w:rsid w:val="00232F33"/>
    <w:rsid w:val="00237B67"/>
    <w:rsid w:val="0024216C"/>
    <w:rsid w:val="00243957"/>
    <w:rsid w:val="002522D1"/>
    <w:rsid w:val="00252648"/>
    <w:rsid w:val="0025372C"/>
    <w:rsid w:val="00264B88"/>
    <w:rsid w:val="0027063B"/>
    <w:rsid w:val="00270D53"/>
    <w:rsid w:val="00274878"/>
    <w:rsid w:val="00282409"/>
    <w:rsid w:val="002875F1"/>
    <w:rsid w:val="002951FF"/>
    <w:rsid w:val="002A1041"/>
    <w:rsid w:val="002A1D84"/>
    <w:rsid w:val="002A4E0C"/>
    <w:rsid w:val="002A5690"/>
    <w:rsid w:val="002B4047"/>
    <w:rsid w:val="002C10BB"/>
    <w:rsid w:val="002C1944"/>
    <w:rsid w:val="002C1967"/>
    <w:rsid w:val="002C6D36"/>
    <w:rsid w:val="002C7226"/>
    <w:rsid w:val="002D34F3"/>
    <w:rsid w:val="002D539C"/>
    <w:rsid w:val="002D696A"/>
    <w:rsid w:val="002E1C1B"/>
    <w:rsid w:val="002E35CF"/>
    <w:rsid w:val="002E43A6"/>
    <w:rsid w:val="002E65CF"/>
    <w:rsid w:val="002F3682"/>
    <w:rsid w:val="002F3C12"/>
    <w:rsid w:val="002F7CB8"/>
    <w:rsid w:val="0030082E"/>
    <w:rsid w:val="0030250A"/>
    <w:rsid w:val="003034D8"/>
    <w:rsid w:val="003044D5"/>
    <w:rsid w:val="00310201"/>
    <w:rsid w:val="003167B3"/>
    <w:rsid w:val="00317451"/>
    <w:rsid w:val="00317552"/>
    <w:rsid w:val="003175D7"/>
    <w:rsid w:val="00321F2C"/>
    <w:rsid w:val="003228C7"/>
    <w:rsid w:val="00330BFA"/>
    <w:rsid w:val="0033396B"/>
    <w:rsid w:val="003453F1"/>
    <w:rsid w:val="00366E19"/>
    <w:rsid w:val="003707B2"/>
    <w:rsid w:val="00372966"/>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14C2"/>
    <w:rsid w:val="003E2368"/>
    <w:rsid w:val="003E24C3"/>
    <w:rsid w:val="003E24ED"/>
    <w:rsid w:val="003E27CE"/>
    <w:rsid w:val="003F1FB1"/>
    <w:rsid w:val="003F20B7"/>
    <w:rsid w:val="003F43E2"/>
    <w:rsid w:val="00405F06"/>
    <w:rsid w:val="00406A7D"/>
    <w:rsid w:val="00410300"/>
    <w:rsid w:val="004178D6"/>
    <w:rsid w:val="00420016"/>
    <w:rsid w:val="004221BD"/>
    <w:rsid w:val="00422841"/>
    <w:rsid w:val="00422F48"/>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2F94"/>
    <w:rsid w:val="004B36F3"/>
    <w:rsid w:val="004B4203"/>
    <w:rsid w:val="004B5BFB"/>
    <w:rsid w:val="004B6EA9"/>
    <w:rsid w:val="004C030F"/>
    <w:rsid w:val="004D5728"/>
    <w:rsid w:val="004D5C81"/>
    <w:rsid w:val="004E3CA5"/>
    <w:rsid w:val="004F1574"/>
    <w:rsid w:val="004F358D"/>
    <w:rsid w:val="004F53C3"/>
    <w:rsid w:val="0051431D"/>
    <w:rsid w:val="00520366"/>
    <w:rsid w:val="00523022"/>
    <w:rsid w:val="00525213"/>
    <w:rsid w:val="005261F9"/>
    <w:rsid w:val="00530726"/>
    <w:rsid w:val="0053200F"/>
    <w:rsid w:val="00534E41"/>
    <w:rsid w:val="00536E9E"/>
    <w:rsid w:val="00550001"/>
    <w:rsid w:val="00550567"/>
    <w:rsid w:val="0056215B"/>
    <w:rsid w:val="005634E9"/>
    <w:rsid w:val="005654E8"/>
    <w:rsid w:val="005708CE"/>
    <w:rsid w:val="00572A17"/>
    <w:rsid w:val="005736BC"/>
    <w:rsid w:val="00573FA8"/>
    <w:rsid w:val="00574F35"/>
    <w:rsid w:val="0057541F"/>
    <w:rsid w:val="00577DC2"/>
    <w:rsid w:val="005940B7"/>
    <w:rsid w:val="00597ADC"/>
    <w:rsid w:val="005A1145"/>
    <w:rsid w:val="005A58F3"/>
    <w:rsid w:val="005B63C0"/>
    <w:rsid w:val="005B7345"/>
    <w:rsid w:val="005C3CA1"/>
    <w:rsid w:val="005C4C29"/>
    <w:rsid w:val="005C774F"/>
    <w:rsid w:val="005D3B45"/>
    <w:rsid w:val="005E50D0"/>
    <w:rsid w:val="006117B9"/>
    <w:rsid w:val="00614D40"/>
    <w:rsid w:val="006219CE"/>
    <w:rsid w:val="00623562"/>
    <w:rsid w:val="00625D0D"/>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A040E"/>
    <w:rsid w:val="006B69DD"/>
    <w:rsid w:val="006B785B"/>
    <w:rsid w:val="006C0FBD"/>
    <w:rsid w:val="006C3CBB"/>
    <w:rsid w:val="006C49B8"/>
    <w:rsid w:val="006D4514"/>
    <w:rsid w:val="006E5725"/>
    <w:rsid w:val="006E72E9"/>
    <w:rsid w:val="006E7380"/>
    <w:rsid w:val="006F05A5"/>
    <w:rsid w:val="007034DA"/>
    <w:rsid w:val="0070484A"/>
    <w:rsid w:val="007147EC"/>
    <w:rsid w:val="00715634"/>
    <w:rsid w:val="00720EB5"/>
    <w:rsid w:val="0072382D"/>
    <w:rsid w:val="00723FE8"/>
    <w:rsid w:val="00732FD2"/>
    <w:rsid w:val="007420C1"/>
    <w:rsid w:val="0074694B"/>
    <w:rsid w:val="00751546"/>
    <w:rsid w:val="007527CF"/>
    <w:rsid w:val="00764C37"/>
    <w:rsid w:val="00765AA8"/>
    <w:rsid w:val="0077779C"/>
    <w:rsid w:val="00783D6A"/>
    <w:rsid w:val="00785D46"/>
    <w:rsid w:val="00790B75"/>
    <w:rsid w:val="007A09B8"/>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34D8"/>
    <w:rsid w:val="008144CE"/>
    <w:rsid w:val="00816AC5"/>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3D7F"/>
    <w:rsid w:val="00884356"/>
    <w:rsid w:val="008A0186"/>
    <w:rsid w:val="008A1190"/>
    <w:rsid w:val="008A7CBE"/>
    <w:rsid w:val="008B1F20"/>
    <w:rsid w:val="008B6539"/>
    <w:rsid w:val="008B768F"/>
    <w:rsid w:val="008C4B88"/>
    <w:rsid w:val="008C50DC"/>
    <w:rsid w:val="008C5EEB"/>
    <w:rsid w:val="008C70E0"/>
    <w:rsid w:val="008D0399"/>
    <w:rsid w:val="008D2D42"/>
    <w:rsid w:val="008D517E"/>
    <w:rsid w:val="008D634D"/>
    <w:rsid w:val="008E2820"/>
    <w:rsid w:val="008E4A32"/>
    <w:rsid w:val="008F31C6"/>
    <w:rsid w:val="008F5CAB"/>
    <w:rsid w:val="009042EB"/>
    <w:rsid w:val="00905DE2"/>
    <w:rsid w:val="0090629F"/>
    <w:rsid w:val="009202E5"/>
    <w:rsid w:val="00925651"/>
    <w:rsid w:val="00927C64"/>
    <w:rsid w:val="00931A3D"/>
    <w:rsid w:val="00932A7F"/>
    <w:rsid w:val="0093306D"/>
    <w:rsid w:val="009342CD"/>
    <w:rsid w:val="00934939"/>
    <w:rsid w:val="00937AF5"/>
    <w:rsid w:val="009472E3"/>
    <w:rsid w:val="00950142"/>
    <w:rsid w:val="00957635"/>
    <w:rsid w:val="009614F7"/>
    <w:rsid w:val="009645F2"/>
    <w:rsid w:val="00967300"/>
    <w:rsid w:val="00985F01"/>
    <w:rsid w:val="0098616F"/>
    <w:rsid w:val="009873DC"/>
    <w:rsid w:val="009910B5"/>
    <w:rsid w:val="00994E59"/>
    <w:rsid w:val="00995458"/>
    <w:rsid w:val="00997D3D"/>
    <w:rsid w:val="009A02DA"/>
    <w:rsid w:val="009A1F1F"/>
    <w:rsid w:val="009B023B"/>
    <w:rsid w:val="009B12BE"/>
    <w:rsid w:val="009B266D"/>
    <w:rsid w:val="009B412E"/>
    <w:rsid w:val="009B5367"/>
    <w:rsid w:val="009C5E8A"/>
    <w:rsid w:val="009D20DB"/>
    <w:rsid w:val="009D218E"/>
    <w:rsid w:val="009D3241"/>
    <w:rsid w:val="009E275E"/>
    <w:rsid w:val="009E2C84"/>
    <w:rsid w:val="009E705C"/>
    <w:rsid w:val="009E7BCF"/>
    <w:rsid w:val="009F10B3"/>
    <w:rsid w:val="009F4459"/>
    <w:rsid w:val="009F7B65"/>
    <w:rsid w:val="00A03120"/>
    <w:rsid w:val="00A066E5"/>
    <w:rsid w:val="00A21680"/>
    <w:rsid w:val="00A23D42"/>
    <w:rsid w:val="00A408DD"/>
    <w:rsid w:val="00A42012"/>
    <w:rsid w:val="00A551B3"/>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1D78"/>
    <w:rsid w:val="00B05717"/>
    <w:rsid w:val="00B07A37"/>
    <w:rsid w:val="00B12D4B"/>
    <w:rsid w:val="00B13007"/>
    <w:rsid w:val="00B13055"/>
    <w:rsid w:val="00B21C97"/>
    <w:rsid w:val="00B2217A"/>
    <w:rsid w:val="00B229A2"/>
    <w:rsid w:val="00B31D7C"/>
    <w:rsid w:val="00B3392A"/>
    <w:rsid w:val="00B37E8B"/>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D6302"/>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D7DED"/>
    <w:rsid w:val="00CE2C7B"/>
    <w:rsid w:val="00CE7765"/>
    <w:rsid w:val="00D061E3"/>
    <w:rsid w:val="00D11551"/>
    <w:rsid w:val="00D13B29"/>
    <w:rsid w:val="00D16C30"/>
    <w:rsid w:val="00D16DCA"/>
    <w:rsid w:val="00D17F51"/>
    <w:rsid w:val="00D22798"/>
    <w:rsid w:val="00D24981"/>
    <w:rsid w:val="00D25C5B"/>
    <w:rsid w:val="00D33FA2"/>
    <w:rsid w:val="00D35455"/>
    <w:rsid w:val="00D3655A"/>
    <w:rsid w:val="00D413F0"/>
    <w:rsid w:val="00D43875"/>
    <w:rsid w:val="00D4537F"/>
    <w:rsid w:val="00D454EC"/>
    <w:rsid w:val="00D47012"/>
    <w:rsid w:val="00D50EC3"/>
    <w:rsid w:val="00D544DA"/>
    <w:rsid w:val="00D60613"/>
    <w:rsid w:val="00D62598"/>
    <w:rsid w:val="00D6456C"/>
    <w:rsid w:val="00D712F9"/>
    <w:rsid w:val="00D848E0"/>
    <w:rsid w:val="00D87770"/>
    <w:rsid w:val="00D95EF0"/>
    <w:rsid w:val="00D96384"/>
    <w:rsid w:val="00D97BED"/>
    <w:rsid w:val="00DB5D84"/>
    <w:rsid w:val="00DC5BE0"/>
    <w:rsid w:val="00DD162B"/>
    <w:rsid w:val="00DD2C4A"/>
    <w:rsid w:val="00DD591F"/>
    <w:rsid w:val="00DE587F"/>
    <w:rsid w:val="00DE6DCD"/>
    <w:rsid w:val="00DE71C2"/>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C07CC"/>
    <w:rsid w:val="00ED1702"/>
    <w:rsid w:val="00ED173A"/>
    <w:rsid w:val="00ED3C0A"/>
    <w:rsid w:val="00ED428D"/>
    <w:rsid w:val="00ED63B1"/>
    <w:rsid w:val="00EE44B6"/>
    <w:rsid w:val="00EF4F26"/>
    <w:rsid w:val="00F0594B"/>
    <w:rsid w:val="00F10CE2"/>
    <w:rsid w:val="00F10EC0"/>
    <w:rsid w:val="00F1492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67F7D"/>
    <w:rsid w:val="00F75686"/>
    <w:rsid w:val="00F87399"/>
    <w:rsid w:val="00F909E1"/>
    <w:rsid w:val="00F95CCD"/>
    <w:rsid w:val="00F96614"/>
    <w:rsid w:val="00FA2944"/>
    <w:rsid w:val="00FC2231"/>
    <w:rsid w:val="00FD2535"/>
    <w:rsid w:val="00FD2BFF"/>
    <w:rsid w:val="00FD6C2E"/>
    <w:rsid w:val="00FE31D3"/>
    <w:rsid w:val="00FE3C84"/>
    <w:rsid w:val="00FE58DC"/>
    <w:rsid w:val="00FE6749"/>
    <w:rsid w:val="00FE77F7"/>
    <w:rsid w:val="00FF0189"/>
    <w:rsid w:val="00FF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327">
      <w:bodyDiv w:val="1"/>
      <w:marLeft w:val="0"/>
      <w:marRight w:val="0"/>
      <w:marTop w:val="0"/>
      <w:marBottom w:val="0"/>
      <w:divBdr>
        <w:top w:val="none" w:sz="0" w:space="0" w:color="auto"/>
        <w:left w:val="none" w:sz="0" w:space="0" w:color="auto"/>
        <w:bottom w:val="none" w:sz="0" w:space="0" w:color="auto"/>
        <w:right w:val="none" w:sz="0" w:space="0" w:color="auto"/>
      </w:divBdr>
    </w:div>
    <w:div w:id="105656183">
      <w:bodyDiv w:val="1"/>
      <w:marLeft w:val="0"/>
      <w:marRight w:val="0"/>
      <w:marTop w:val="0"/>
      <w:marBottom w:val="0"/>
      <w:divBdr>
        <w:top w:val="none" w:sz="0" w:space="0" w:color="auto"/>
        <w:left w:val="none" w:sz="0" w:space="0" w:color="auto"/>
        <w:bottom w:val="none" w:sz="0" w:space="0" w:color="auto"/>
        <w:right w:val="none" w:sz="0" w:space="0" w:color="auto"/>
      </w:divBdr>
    </w:div>
    <w:div w:id="418717764">
      <w:bodyDiv w:val="1"/>
      <w:marLeft w:val="0"/>
      <w:marRight w:val="0"/>
      <w:marTop w:val="0"/>
      <w:marBottom w:val="0"/>
      <w:divBdr>
        <w:top w:val="none" w:sz="0" w:space="0" w:color="auto"/>
        <w:left w:val="none" w:sz="0" w:space="0" w:color="auto"/>
        <w:bottom w:val="none" w:sz="0" w:space="0" w:color="auto"/>
        <w:right w:val="none" w:sz="0" w:space="0" w:color="auto"/>
      </w:divBdr>
    </w:div>
    <w:div w:id="509561528">
      <w:bodyDiv w:val="1"/>
      <w:marLeft w:val="0"/>
      <w:marRight w:val="0"/>
      <w:marTop w:val="0"/>
      <w:marBottom w:val="0"/>
      <w:divBdr>
        <w:top w:val="none" w:sz="0" w:space="0" w:color="auto"/>
        <w:left w:val="none" w:sz="0" w:space="0" w:color="auto"/>
        <w:bottom w:val="none" w:sz="0" w:space="0" w:color="auto"/>
        <w:right w:val="none" w:sz="0" w:space="0" w:color="auto"/>
      </w:divBdr>
    </w:div>
    <w:div w:id="726951757">
      <w:bodyDiv w:val="1"/>
      <w:marLeft w:val="0"/>
      <w:marRight w:val="0"/>
      <w:marTop w:val="0"/>
      <w:marBottom w:val="0"/>
      <w:divBdr>
        <w:top w:val="none" w:sz="0" w:space="0" w:color="auto"/>
        <w:left w:val="none" w:sz="0" w:space="0" w:color="auto"/>
        <w:bottom w:val="none" w:sz="0" w:space="0" w:color="auto"/>
        <w:right w:val="none" w:sz="0" w:space="0" w:color="auto"/>
      </w:divBdr>
    </w:div>
    <w:div w:id="811676793">
      <w:bodyDiv w:val="1"/>
      <w:marLeft w:val="0"/>
      <w:marRight w:val="0"/>
      <w:marTop w:val="0"/>
      <w:marBottom w:val="0"/>
      <w:divBdr>
        <w:top w:val="none" w:sz="0" w:space="0" w:color="auto"/>
        <w:left w:val="none" w:sz="0" w:space="0" w:color="auto"/>
        <w:bottom w:val="none" w:sz="0" w:space="0" w:color="auto"/>
        <w:right w:val="none" w:sz="0" w:space="0" w:color="auto"/>
      </w:divBdr>
    </w:div>
    <w:div w:id="1129007585">
      <w:bodyDiv w:val="1"/>
      <w:marLeft w:val="0"/>
      <w:marRight w:val="0"/>
      <w:marTop w:val="0"/>
      <w:marBottom w:val="0"/>
      <w:divBdr>
        <w:top w:val="none" w:sz="0" w:space="0" w:color="auto"/>
        <w:left w:val="none" w:sz="0" w:space="0" w:color="auto"/>
        <w:bottom w:val="none" w:sz="0" w:space="0" w:color="auto"/>
        <w:right w:val="none" w:sz="0" w:space="0" w:color="auto"/>
      </w:divBdr>
    </w:div>
    <w:div w:id="1298953362">
      <w:bodyDiv w:val="1"/>
      <w:marLeft w:val="0"/>
      <w:marRight w:val="0"/>
      <w:marTop w:val="0"/>
      <w:marBottom w:val="0"/>
      <w:divBdr>
        <w:top w:val="none" w:sz="0" w:space="0" w:color="auto"/>
        <w:left w:val="none" w:sz="0" w:space="0" w:color="auto"/>
        <w:bottom w:val="none" w:sz="0" w:space="0" w:color="auto"/>
        <w:right w:val="none" w:sz="0" w:space="0" w:color="auto"/>
      </w:divBdr>
    </w:div>
    <w:div w:id="1308828102">
      <w:bodyDiv w:val="1"/>
      <w:marLeft w:val="0"/>
      <w:marRight w:val="0"/>
      <w:marTop w:val="0"/>
      <w:marBottom w:val="0"/>
      <w:divBdr>
        <w:top w:val="none" w:sz="0" w:space="0" w:color="auto"/>
        <w:left w:val="none" w:sz="0" w:space="0" w:color="auto"/>
        <w:bottom w:val="none" w:sz="0" w:space="0" w:color="auto"/>
        <w:right w:val="none" w:sz="0" w:space="0" w:color="auto"/>
      </w:divBdr>
    </w:div>
    <w:div w:id="1330330478">
      <w:bodyDiv w:val="1"/>
      <w:marLeft w:val="0"/>
      <w:marRight w:val="0"/>
      <w:marTop w:val="0"/>
      <w:marBottom w:val="0"/>
      <w:divBdr>
        <w:top w:val="none" w:sz="0" w:space="0" w:color="auto"/>
        <w:left w:val="none" w:sz="0" w:space="0" w:color="auto"/>
        <w:bottom w:val="none" w:sz="0" w:space="0" w:color="auto"/>
        <w:right w:val="none" w:sz="0" w:space="0" w:color="auto"/>
      </w:divBdr>
    </w:div>
    <w:div w:id="1880238982">
      <w:bodyDiv w:val="1"/>
      <w:marLeft w:val="0"/>
      <w:marRight w:val="0"/>
      <w:marTop w:val="0"/>
      <w:marBottom w:val="0"/>
      <w:divBdr>
        <w:top w:val="none" w:sz="0" w:space="0" w:color="auto"/>
        <w:left w:val="none" w:sz="0" w:space="0" w:color="auto"/>
        <w:bottom w:val="none" w:sz="0" w:space="0" w:color="auto"/>
        <w:right w:val="none" w:sz="0" w:space="0" w:color="auto"/>
      </w:divBdr>
    </w:div>
    <w:div w:id="1981422488">
      <w:bodyDiv w:val="1"/>
      <w:marLeft w:val="0"/>
      <w:marRight w:val="0"/>
      <w:marTop w:val="0"/>
      <w:marBottom w:val="0"/>
      <w:divBdr>
        <w:top w:val="none" w:sz="0" w:space="0" w:color="auto"/>
        <w:left w:val="none" w:sz="0" w:space="0" w:color="auto"/>
        <w:bottom w:val="none" w:sz="0" w:space="0" w:color="auto"/>
        <w:right w:val="none" w:sz="0" w:space="0" w:color="auto"/>
      </w:divBdr>
    </w:div>
    <w:div w:id="1995914278">
      <w:bodyDiv w:val="1"/>
      <w:marLeft w:val="0"/>
      <w:marRight w:val="0"/>
      <w:marTop w:val="0"/>
      <w:marBottom w:val="0"/>
      <w:divBdr>
        <w:top w:val="none" w:sz="0" w:space="0" w:color="auto"/>
        <w:left w:val="none" w:sz="0" w:space="0" w:color="auto"/>
        <w:bottom w:val="none" w:sz="0" w:space="0" w:color="auto"/>
        <w:right w:val="none" w:sz="0" w:space="0" w:color="auto"/>
      </w:divBdr>
    </w:div>
    <w:div w:id="20830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86383-60CB-485B-BF29-E8D2257D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京都モデルフォレスト協会</cp:lastModifiedBy>
  <cp:revision>9</cp:revision>
  <cp:lastPrinted>2018-01-09T05:59:00Z</cp:lastPrinted>
  <dcterms:created xsi:type="dcterms:W3CDTF">2018-01-09T04:32:00Z</dcterms:created>
  <dcterms:modified xsi:type="dcterms:W3CDTF">2018-02-20T09:56:00Z</dcterms:modified>
</cp:coreProperties>
</file>